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CB" w:rsidRDefault="00E34FBA" w:rsidP="006F321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22670" cy="8493760"/>
            <wp:effectExtent l="19050" t="0" r="0" b="0"/>
            <wp:docPr id="1" name="Рисунок 0" descr="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849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5E0" w:rsidRDefault="008155E0" w:rsidP="006F3215">
      <w:pPr>
        <w:jc w:val="center"/>
        <w:rPr>
          <w:b/>
          <w:sz w:val="28"/>
          <w:szCs w:val="28"/>
        </w:rPr>
      </w:pPr>
    </w:p>
    <w:p w:rsidR="008155E0" w:rsidRDefault="008155E0" w:rsidP="006F3215">
      <w:pPr>
        <w:jc w:val="center"/>
        <w:rPr>
          <w:b/>
          <w:sz w:val="28"/>
          <w:szCs w:val="28"/>
        </w:rPr>
      </w:pPr>
    </w:p>
    <w:p w:rsidR="00E34FBA" w:rsidRDefault="00E34FBA" w:rsidP="006F3215">
      <w:pPr>
        <w:jc w:val="center"/>
        <w:rPr>
          <w:b/>
          <w:sz w:val="28"/>
          <w:szCs w:val="28"/>
        </w:rPr>
      </w:pPr>
    </w:p>
    <w:p w:rsidR="00E34FBA" w:rsidRDefault="00E34FBA" w:rsidP="006F3215">
      <w:pPr>
        <w:jc w:val="center"/>
        <w:rPr>
          <w:b/>
          <w:sz w:val="28"/>
          <w:szCs w:val="28"/>
        </w:rPr>
      </w:pPr>
    </w:p>
    <w:p w:rsidR="006F3215" w:rsidRDefault="006F3215" w:rsidP="006F3215">
      <w:pPr>
        <w:jc w:val="center"/>
        <w:rPr>
          <w:b/>
          <w:sz w:val="28"/>
          <w:szCs w:val="28"/>
        </w:rPr>
      </w:pPr>
      <w:r w:rsidRPr="0043022F">
        <w:rPr>
          <w:b/>
          <w:sz w:val="28"/>
          <w:szCs w:val="28"/>
        </w:rPr>
        <w:lastRenderedPageBreak/>
        <w:t>Содержание</w:t>
      </w:r>
    </w:p>
    <w:p w:rsidR="000A76CB" w:rsidRPr="008155E0" w:rsidRDefault="000A76CB" w:rsidP="006F3215">
      <w:pPr>
        <w:jc w:val="center"/>
        <w:rPr>
          <w:b/>
          <w:sz w:val="28"/>
          <w:szCs w:val="28"/>
        </w:rPr>
      </w:pPr>
    </w:p>
    <w:p w:rsidR="006F3215" w:rsidRPr="0043022F" w:rsidRDefault="006F3215" w:rsidP="006F3215">
      <w:pPr>
        <w:rPr>
          <w:sz w:val="28"/>
          <w:szCs w:val="28"/>
        </w:rPr>
      </w:pPr>
    </w:p>
    <w:tbl>
      <w:tblPr>
        <w:tblW w:w="10587" w:type="dxa"/>
        <w:tblInd w:w="-743" w:type="dxa"/>
        <w:tblLook w:val="04A0"/>
      </w:tblPr>
      <w:tblGrid>
        <w:gridCol w:w="1289"/>
        <w:gridCol w:w="714"/>
        <w:gridCol w:w="7766"/>
        <w:gridCol w:w="818"/>
      </w:tblGrid>
      <w:tr w:rsidR="00D64BFC" w:rsidRPr="00D927E3">
        <w:trPr>
          <w:trHeight w:val="353"/>
        </w:trPr>
        <w:tc>
          <w:tcPr>
            <w:tcW w:w="1289" w:type="dxa"/>
            <w:shd w:val="clear" w:color="auto" w:fill="auto"/>
          </w:tcPr>
          <w:p w:rsidR="00D64BFC" w:rsidRPr="002C46A9" w:rsidRDefault="00D64BFC" w:rsidP="00B506E3">
            <w:pPr>
              <w:rPr>
                <w:b/>
                <w:sz w:val="26"/>
                <w:szCs w:val="26"/>
              </w:rPr>
            </w:pPr>
            <w:r w:rsidRPr="002C46A9">
              <w:rPr>
                <w:b/>
                <w:sz w:val="26"/>
                <w:szCs w:val="26"/>
              </w:rPr>
              <w:t>Раздел 1.</w:t>
            </w:r>
          </w:p>
        </w:tc>
        <w:tc>
          <w:tcPr>
            <w:tcW w:w="714" w:type="dxa"/>
            <w:shd w:val="clear" w:color="auto" w:fill="auto"/>
          </w:tcPr>
          <w:p w:rsidR="00D64BFC" w:rsidRPr="002C46A9" w:rsidRDefault="00D64BFC" w:rsidP="00B506E3">
            <w:pPr>
              <w:rPr>
                <w:b/>
                <w:sz w:val="26"/>
                <w:szCs w:val="26"/>
              </w:rPr>
            </w:pPr>
          </w:p>
        </w:tc>
        <w:tc>
          <w:tcPr>
            <w:tcW w:w="7766" w:type="dxa"/>
            <w:shd w:val="clear" w:color="auto" w:fill="auto"/>
          </w:tcPr>
          <w:p w:rsidR="00D64BFC" w:rsidRPr="002C46A9" w:rsidRDefault="00D64BFC" w:rsidP="00B506E3">
            <w:pPr>
              <w:rPr>
                <w:sz w:val="26"/>
                <w:szCs w:val="26"/>
              </w:rPr>
            </w:pPr>
            <w:r w:rsidRPr="002C46A9">
              <w:rPr>
                <w:sz w:val="26"/>
                <w:szCs w:val="26"/>
              </w:rPr>
              <w:t xml:space="preserve">Общие сведения </w:t>
            </w:r>
          </w:p>
        </w:tc>
        <w:tc>
          <w:tcPr>
            <w:tcW w:w="818" w:type="dxa"/>
          </w:tcPr>
          <w:p w:rsidR="00D64BFC" w:rsidRPr="002C46A9" w:rsidRDefault="002C46A9" w:rsidP="00B506E3">
            <w:pPr>
              <w:jc w:val="center"/>
              <w:rPr>
                <w:sz w:val="26"/>
                <w:szCs w:val="26"/>
              </w:rPr>
            </w:pPr>
            <w:r w:rsidRPr="002C46A9">
              <w:rPr>
                <w:sz w:val="26"/>
                <w:szCs w:val="26"/>
              </w:rPr>
              <w:t>3</w:t>
            </w:r>
          </w:p>
        </w:tc>
      </w:tr>
      <w:tr w:rsidR="00D64BFC" w:rsidRPr="00D927E3" w:rsidTr="00EC72E5">
        <w:trPr>
          <w:trHeight w:val="479"/>
        </w:trPr>
        <w:tc>
          <w:tcPr>
            <w:tcW w:w="1289" w:type="dxa"/>
            <w:shd w:val="clear" w:color="auto" w:fill="auto"/>
          </w:tcPr>
          <w:p w:rsidR="00D64BFC" w:rsidRPr="002C46A9" w:rsidRDefault="00D64BFC" w:rsidP="00B506E3">
            <w:pPr>
              <w:rPr>
                <w:b/>
                <w:sz w:val="26"/>
                <w:szCs w:val="26"/>
              </w:rPr>
            </w:pPr>
            <w:r w:rsidRPr="002C46A9">
              <w:rPr>
                <w:b/>
                <w:sz w:val="26"/>
                <w:szCs w:val="26"/>
              </w:rPr>
              <w:t>Раздел 2</w:t>
            </w:r>
            <w:r w:rsidRPr="002C46A9">
              <w:rPr>
                <w:sz w:val="26"/>
                <w:szCs w:val="26"/>
              </w:rPr>
              <w:t>.</w:t>
            </w:r>
          </w:p>
        </w:tc>
        <w:tc>
          <w:tcPr>
            <w:tcW w:w="714" w:type="dxa"/>
            <w:shd w:val="clear" w:color="auto" w:fill="auto"/>
          </w:tcPr>
          <w:p w:rsidR="00D64BFC" w:rsidRPr="002C46A9" w:rsidRDefault="00D64BFC" w:rsidP="00B506E3">
            <w:pPr>
              <w:rPr>
                <w:b/>
                <w:sz w:val="26"/>
                <w:szCs w:val="26"/>
              </w:rPr>
            </w:pPr>
          </w:p>
        </w:tc>
        <w:tc>
          <w:tcPr>
            <w:tcW w:w="7766" w:type="dxa"/>
            <w:shd w:val="clear" w:color="auto" w:fill="auto"/>
          </w:tcPr>
          <w:p w:rsidR="00D64BFC" w:rsidRPr="002C46A9" w:rsidRDefault="00D64BFC" w:rsidP="000C1AB8">
            <w:pPr>
              <w:rPr>
                <w:sz w:val="26"/>
                <w:szCs w:val="26"/>
              </w:rPr>
            </w:pPr>
            <w:r w:rsidRPr="002C46A9">
              <w:rPr>
                <w:sz w:val="26"/>
                <w:szCs w:val="26"/>
              </w:rPr>
              <w:t xml:space="preserve">Основные цели и задачи на </w:t>
            </w:r>
            <w:r w:rsidR="001721F5">
              <w:rPr>
                <w:sz w:val="26"/>
                <w:szCs w:val="26"/>
              </w:rPr>
              <w:t>201</w:t>
            </w:r>
            <w:r w:rsidR="000C1AB8">
              <w:rPr>
                <w:sz w:val="26"/>
                <w:szCs w:val="26"/>
              </w:rPr>
              <w:t>9</w:t>
            </w:r>
            <w:r w:rsidRPr="002C46A9">
              <w:rPr>
                <w:sz w:val="26"/>
                <w:szCs w:val="26"/>
              </w:rPr>
              <w:t>-</w:t>
            </w:r>
            <w:r w:rsidR="001721F5">
              <w:rPr>
                <w:sz w:val="26"/>
                <w:szCs w:val="26"/>
              </w:rPr>
              <w:t>20</w:t>
            </w:r>
            <w:r w:rsidR="000C1AB8">
              <w:rPr>
                <w:sz w:val="26"/>
                <w:szCs w:val="26"/>
              </w:rPr>
              <w:t>20</w:t>
            </w:r>
            <w:r w:rsidRPr="002C46A9">
              <w:rPr>
                <w:sz w:val="26"/>
                <w:szCs w:val="26"/>
              </w:rPr>
              <w:t xml:space="preserve"> учебный год</w:t>
            </w:r>
          </w:p>
        </w:tc>
        <w:tc>
          <w:tcPr>
            <w:tcW w:w="818" w:type="dxa"/>
          </w:tcPr>
          <w:p w:rsidR="00D64BFC" w:rsidRPr="002C46A9" w:rsidRDefault="00094DD2" w:rsidP="00B506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661C78" w:rsidRPr="00D927E3">
        <w:trPr>
          <w:trHeight w:val="353"/>
        </w:trPr>
        <w:tc>
          <w:tcPr>
            <w:tcW w:w="1289" w:type="dxa"/>
            <w:shd w:val="clear" w:color="auto" w:fill="auto"/>
          </w:tcPr>
          <w:p w:rsidR="00661C78" w:rsidRPr="002C46A9" w:rsidRDefault="00661C78" w:rsidP="00B506E3">
            <w:pPr>
              <w:rPr>
                <w:b/>
                <w:sz w:val="26"/>
                <w:szCs w:val="26"/>
              </w:rPr>
            </w:pPr>
            <w:r w:rsidRPr="002C46A9">
              <w:rPr>
                <w:b/>
                <w:sz w:val="26"/>
                <w:szCs w:val="26"/>
              </w:rPr>
              <w:t>Раздел 3.</w:t>
            </w:r>
          </w:p>
        </w:tc>
        <w:tc>
          <w:tcPr>
            <w:tcW w:w="714" w:type="dxa"/>
            <w:shd w:val="clear" w:color="auto" w:fill="auto"/>
          </w:tcPr>
          <w:p w:rsidR="00661C78" w:rsidRPr="002C46A9" w:rsidRDefault="00661C78" w:rsidP="00343BBD">
            <w:pPr>
              <w:tabs>
                <w:tab w:val="left" w:pos="426"/>
              </w:tabs>
              <w:rPr>
                <w:sz w:val="26"/>
                <w:szCs w:val="26"/>
              </w:rPr>
            </w:pPr>
            <w:r w:rsidRPr="002C46A9">
              <w:rPr>
                <w:sz w:val="26"/>
                <w:szCs w:val="26"/>
              </w:rPr>
              <w:t>3.1.</w:t>
            </w:r>
          </w:p>
        </w:tc>
        <w:tc>
          <w:tcPr>
            <w:tcW w:w="7766" w:type="dxa"/>
            <w:shd w:val="clear" w:color="auto" w:fill="auto"/>
          </w:tcPr>
          <w:p w:rsidR="00661C78" w:rsidRPr="002C46A9" w:rsidRDefault="00661C78" w:rsidP="002C46A9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C46A9">
              <w:rPr>
                <w:sz w:val="26"/>
                <w:szCs w:val="26"/>
              </w:rPr>
              <w:t>Создание условий для организации учебно- воспитательной работы и творческого развития детей</w:t>
            </w:r>
          </w:p>
        </w:tc>
        <w:tc>
          <w:tcPr>
            <w:tcW w:w="818" w:type="dxa"/>
          </w:tcPr>
          <w:p w:rsidR="00661C78" w:rsidRPr="002C46A9" w:rsidRDefault="008E1AC9" w:rsidP="00094D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94DD2">
              <w:rPr>
                <w:sz w:val="26"/>
                <w:szCs w:val="26"/>
              </w:rPr>
              <w:t>1</w:t>
            </w:r>
          </w:p>
        </w:tc>
      </w:tr>
      <w:tr w:rsidR="00661C78" w:rsidRPr="00D927E3">
        <w:trPr>
          <w:trHeight w:val="334"/>
        </w:trPr>
        <w:tc>
          <w:tcPr>
            <w:tcW w:w="1289" w:type="dxa"/>
            <w:shd w:val="clear" w:color="auto" w:fill="auto"/>
          </w:tcPr>
          <w:p w:rsidR="00661C78" w:rsidRPr="002C46A9" w:rsidRDefault="00661C78" w:rsidP="00B506E3">
            <w:pPr>
              <w:tabs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714" w:type="dxa"/>
            <w:shd w:val="clear" w:color="auto" w:fill="auto"/>
          </w:tcPr>
          <w:p w:rsidR="00661C78" w:rsidRPr="002C46A9" w:rsidRDefault="00661C78" w:rsidP="00343BBD">
            <w:pPr>
              <w:jc w:val="both"/>
              <w:rPr>
                <w:sz w:val="26"/>
                <w:szCs w:val="26"/>
              </w:rPr>
            </w:pPr>
            <w:r w:rsidRPr="002C46A9">
              <w:rPr>
                <w:sz w:val="26"/>
                <w:szCs w:val="26"/>
              </w:rPr>
              <w:t>3.2.</w:t>
            </w:r>
          </w:p>
        </w:tc>
        <w:tc>
          <w:tcPr>
            <w:tcW w:w="7766" w:type="dxa"/>
            <w:shd w:val="clear" w:color="auto" w:fill="auto"/>
          </w:tcPr>
          <w:p w:rsidR="00661C78" w:rsidRPr="002C46A9" w:rsidRDefault="00661C78" w:rsidP="002C46A9">
            <w:pPr>
              <w:rPr>
                <w:sz w:val="26"/>
                <w:szCs w:val="26"/>
              </w:rPr>
            </w:pPr>
            <w:r w:rsidRPr="002C46A9">
              <w:rPr>
                <w:sz w:val="26"/>
                <w:szCs w:val="26"/>
              </w:rPr>
              <w:t xml:space="preserve">Организация учебно-воспитательной деятельности </w:t>
            </w:r>
          </w:p>
        </w:tc>
        <w:tc>
          <w:tcPr>
            <w:tcW w:w="818" w:type="dxa"/>
          </w:tcPr>
          <w:p w:rsidR="00661C78" w:rsidRPr="002C46A9" w:rsidRDefault="008E1AC9" w:rsidP="00094D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94DD2">
              <w:rPr>
                <w:sz w:val="26"/>
                <w:szCs w:val="26"/>
              </w:rPr>
              <w:t>1</w:t>
            </w:r>
          </w:p>
        </w:tc>
      </w:tr>
      <w:tr w:rsidR="00661C78" w:rsidRPr="00D927E3">
        <w:trPr>
          <w:trHeight w:val="353"/>
        </w:trPr>
        <w:tc>
          <w:tcPr>
            <w:tcW w:w="1289" w:type="dxa"/>
            <w:shd w:val="clear" w:color="auto" w:fill="auto"/>
          </w:tcPr>
          <w:p w:rsidR="00661C78" w:rsidRPr="002C46A9" w:rsidRDefault="00661C78" w:rsidP="00B506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14" w:type="dxa"/>
            <w:shd w:val="clear" w:color="auto" w:fill="auto"/>
          </w:tcPr>
          <w:p w:rsidR="00661C78" w:rsidRPr="002C46A9" w:rsidRDefault="00661C78" w:rsidP="00343BBD">
            <w:pPr>
              <w:pStyle w:val="3"/>
              <w:jc w:val="left"/>
              <w:rPr>
                <w:b w:val="0"/>
                <w:sz w:val="26"/>
                <w:szCs w:val="26"/>
              </w:rPr>
            </w:pPr>
            <w:r w:rsidRPr="002C46A9">
              <w:rPr>
                <w:b w:val="0"/>
                <w:sz w:val="26"/>
                <w:szCs w:val="26"/>
              </w:rPr>
              <w:t>3.3.</w:t>
            </w:r>
          </w:p>
        </w:tc>
        <w:tc>
          <w:tcPr>
            <w:tcW w:w="7766" w:type="dxa"/>
            <w:shd w:val="clear" w:color="auto" w:fill="auto"/>
          </w:tcPr>
          <w:p w:rsidR="00661C78" w:rsidRPr="002C46A9" w:rsidRDefault="00661C78" w:rsidP="002C46A9">
            <w:pPr>
              <w:pStyle w:val="3"/>
              <w:jc w:val="left"/>
              <w:rPr>
                <w:b w:val="0"/>
                <w:sz w:val="26"/>
                <w:szCs w:val="26"/>
              </w:rPr>
            </w:pPr>
            <w:r w:rsidRPr="002C46A9">
              <w:rPr>
                <w:b w:val="0"/>
                <w:sz w:val="26"/>
                <w:szCs w:val="26"/>
              </w:rPr>
              <w:t xml:space="preserve"> Нормативно-правовое обеспечение образовательной   </w:t>
            </w:r>
          </w:p>
          <w:p w:rsidR="00661C78" w:rsidRPr="002C46A9" w:rsidRDefault="00661C78" w:rsidP="002C46A9">
            <w:pPr>
              <w:pStyle w:val="3"/>
              <w:jc w:val="left"/>
              <w:rPr>
                <w:b w:val="0"/>
                <w:sz w:val="26"/>
                <w:szCs w:val="26"/>
              </w:rPr>
            </w:pPr>
            <w:r w:rsidRPr="002C46A9">
              <w:rPr>
                <w:b w:val="0"/>
                <w:sz w:val="26"/>
                <w:szCs w:val="26"/>
              </w:rPr>
              <w:t xml:space="preserve">деятельности </w:t>
            </w:r>
          </w:p>
        </w:tc>
        <w:tc>
          <w:tcPr>
            <w:tcW w:w="818" w:type="dxa"/>
          </w:tcPr>
          <w:p w:rsidR="00661C78" w:rsidRPr="002C46A9" w:rsidRDefault="008E1AC9" w:rsidP="00094D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94DD2">
              <w:rPr>
                <w:sz w:val="26"/>
                <w:szCs w:val="26"/>
              </w:rPr>
              <w:t>2</w:t>
            </w:r>
          </w:p>
        </w:tc>
      </w:tr>
      <w:tr w:rsidR="00661C78" w:rsidRPr="00D927E3">
        <w:trPr>
          <w:trHeight w:val="275"/>
        </w:trPr>
        <w:tc>
          <w:tcPr>
            <w:tcW w:w="1289" w:type="dxa"/>
            <w:shd w:val="clear" w:color="auto" w:fill="auto"/>
          </w:tcPr>
          <w:p w:rsidR="00661C78" w:rsidRPr="002C46A9" w:rsidRDefault="00661C78" w:rsidP="00B506E3">
            <w:pPr>
              <w:pStyle w:val="3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714" w:type="dxa"/>
            <w:shd w:val="clear" w:color="auto" w:fill="auto"/>
          </w:tcPr>
          <w:p w:rsidR="00661C78" w:rsidRPr="002C46A9" w:rsidRDefault="00661C78" w:rsidP="00343BBD">
            <w:pPr>
              <w:pStyle w:val="3"/>
              <w:jc w:val="left"/>
              <w:rPr>
                <w:b w:val="0"/>
                <w:sz w:val="26"/>
                <w:szCs w:val="26"/>
              </w:rPr>
            </w:pPr>
            <w:r w:rsidRPr="002C46A9">
              <w:rPr>
                <w:b w:val="0"/>
                <w:sz w:val="26"/>
                <w:szCs w:val="26"/>
              </w:rPr>
              <w:t>3.4.</w:t>
            </w:r>
          </w:p>
        </w:tc>
        <w:tc>
          <w:tcPr>
            <w:tcW w:w="7766" w:type="dxa"/>
            <w:shd w:val="clear" w:color="auto" w:fill="auto"/>
          </w:tcPr>
          <w:p w:rsidR="00661C78" w:rsidRPr="002C46A9" w:rsidRDefault="00661C78" w:rsidP="00343BBD">
            <w:pPr>
              <w:pStyle w:val="3"/>
              <w:jc w:val="left"/>
              <w:rPr>
                <w:b w:val="0"/>
                <w:sz w:val="26"/>
                <w:szCs w:val="26"/>
              </w:rPr>
            </w:pPr>
            <w:r w:rsidRPr="002C46A9">
              <w:rPr>
                <w:b w:val="0"/>
                <w:sz w:val="26"/>
                <w:szCs w:val="26"/>
              </w:rPr>
              <w:t>Организация массовых мероприятий</w:t>
            </w:r>
          </w:p>
        </w:tc>
        <w:tc>
          <w:tcPr>
            <w:tcW w:w="818" w:type="dxa"/>
          </w:tcPr>
          <w:p w:rsidR="00661C78" w:rsidRPr="002C46A9" w:rsidRDefault="008E1AC9" w:rsidP="00094D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94DD2">
              <w:rPr>
                <w:sz w:val="26"/>
                <w:szCs w:val="26"/>
              </w:rPr>
              <w:t>2</w:t>
            </w:r>
          </w:p>
        </w:tc>
      </w:tr>
      <w:tr w:rsidR="00661C78" w:rsidRPr="00D927E3">
        <w:trPr>
          <w:trHeight w:val="353"/>
        </w:trPr>
        <w:tc>
          <w:tcPr>
            <w:tcW w:w="1289" w:type="dxa"/>
            <w:shd w:val="clear" w:color="auto" w:fill="auto"/>
          </w:tcPr>
          <w:p w:rsidR="00661C78" w:rsidRPr="002C46A9" w:rsidRDefault="00661C78" w:rsidP="00343BBD">
            <w:pPr>
              <w:rPr>
                <w:b/>
                <w:sz w:val="26"/>
                <w:szCs w:val="26"/>
              </w:rPr>
            </w:pPr>
            <w:r w:rsidRPr="002C46A9">
              <w:rPr>
                <w:b/>
                <w:sz w:val="26"/>
                <w:szCs w:val="26"/>
              </w:rPr>
              <w:t>Раздел 4.</w:t>
            </w:r>
          </w:p>
        </w:tc>
        <w:tc>
          <w:tcPr>
            <w:tcW w:w="714" w:type="dxa"/>
            <w:shd w:val="clear" w:color="auto" w:fill="auto"/>
          </w:tcPr>
          <w:p w:rsidR="00661C78" w:rsidRPr="002C46A9" w:rsidRDefault="00661C78" w:rsidP="00343BBD">
            <w:pPr>
              <w:rPr>
                <w:b/>
                <w:sz w:val="26"/>
                <w:szCs w:val="26"/>
              </w:rPr>
            </w:pPr>
          </w:p>
        </w:tc>
        <w:tc>
          <w:tcPr>
            <w:tcW w:w="7766" w:type="dxa"/>
            <w:shd w:val="clear" w:color="auto" w:fill="auto"/>
          </w:tcPr>
          <w:p w:rsidR="00661C78" w:rsidRPr="002C46A9" w:rsidRDefault="00661C78" w:rsidP="00343BBD">
            <w:pPr>
              <w:rPr>
                <w:sz w:val="26"/>
                <w:szCs w:val="26"/>
              </w:rPr>
            </w:pPr>
            <w:r w:rsidRPr="002C46A9">
              <w:rPr>
                <w:sz w:val="26"/>
                <w:szCs w:val="26"/>
              </w:rPr>
              <w:t>Создание условий для достижения запланированных  результатов</w:t>
            </w:r>
          </w:p>
        </w:tc>
        <w:tc>
          <w:tcPr>
            <w:tcW w:w="818" w:type="dxa"/>
          </w:tcPr>
          <w:p w:rsidR="00661C78" w:rsidRPr="002C46A9" w:rsidRDefault="008E1AC9" w:rsidP="00094D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94DD2">
              <w:rPr>
                <w:sz w:val="26"/>
                <w:szCs w:val="26"/>
              </w:rPr>
              <w:t>3</w:t>
            </w:r>
          </w:p>
        </w:tc>
      </w:tr>
      <w:tr w:rsidR="00661C78" w:rsidRPr="00D927E3">
        <w:trPr>
          <w:trHeight w:val="308"/>
        </w:trPr>
        <w:tc>
          <w:tcPr>
            <w:tcW w:w="1289" w:type="dxa"/>
            <w:shd w:val="clear" w:color="auto" w:fill="auto"/>
          </w:tcPr>
          <w:p w:rsidR="00661C78" w:rsidRPr="002C46A9" w:rsidRDefault="00661C78" w:rsidP="00B506E3">
            <w:pPr>
              <w:rPr>
                <w:b/>
                <w:sz w:val="26"/>
                <w:szCs w:val="26"/>
              </w:rPr>
            </w:pPr>
          </w:p>
        </w:tc>
        <w:tc>
          <w:tcPr>
            <w:tcW w:w="714" w:type="dxa"/>
            <w:shd w:val="clear" w:color="auto" w:fill="auto"/>
          </w:tcPr>
          <w:p w:rsidR="00661C78" w:rsidRPr="002C46A9" w:rsidRDefault="00661C78" w:rsidP="00B506E3">
            <w:pPr>
              <w:rPr>
                <w:b/>
                <w:sz w:val="26"/>
                <w:szCs w:val="26"/>
              </w:rPr>
            </w:pPr>
            <w:r w:rsidRPr="002C46A9">
              <w:rPr>
                <w:sz w:val="26"/>
                <w:szCs w:val="26"/>
              </w:rPr>
              <w:t>4.1.</w:t>
            </w:r>
          </w:p>
        </w:tc>
        <w:tc>
          <w:tcPr>
            <w:tcW w:w="7766" w:type="dxa"/>
            <w:shd w:val="clear" w:color="auto" w:fill="auto"/>
          </w:tcPr>
          <w:p w:rsidR="00661C78" w:rsidRPr="002C46A9" w:rsidRDefault="00661C78" w:rsidP="00D64BFC">
            <w:pPr>
              <w:rPr>
                <w:sz w:val="26"/>
                <w:szCs w:val="26"/>
              </w:rPr>
            </w:pPr>
            <w:r w:rsidRPr="002C46A9">
              <w:rPr>
                <w:sz w:val="26"/>
                <w:szCs w:val="26"/>
              </w:rPr>
              <w:t>Административные совещания при директоре</w:t>
            </w:r>
          </w:p>
        </w:tc>
        <w:tc>
          <w:tcPr>
            <w:tcW w:w="818" w:type="dxa"/>
          </w:tcPr>
          <w:p w:rsidR="00661C78" w:rsidRPr="002C46A9" w:rsidRDefault="008E1AC9" w:rsidP="00094D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94DD2">
              <w:rPr>
                <w:sz w:val="26"/>
                <w:szCs w:val="26"/>
              </w:rPr>
              <w:t>3</w:t>
            </w:r>
          </w:p>
        </w:tc>
      </w:tr>
      <w:tr w:rsidR="00661C78" w:rsidRPr="00D927E3">
        <w:trPr>
          <w:trHeight w:val="353"/>
        </w:trPr>
        <w:tc>
          <w:tcPr>
            <w:tcW w:w="1289" w:type="dxa"/>
            <w:shd w:val="clear" w:color="auto" w:fill="auto"/>
          </w:tcPr>
          <w:p w:rsidR="00661C78" w:rsidRPr="00804088" w:rsidRDefault="00661C78" w:rsidP="00B506E3">
            <w:pPr>
              <w:rPr>
                <w:bCs/>
                <w:sz w:val="26"/>
                <w:szCs w:val="26"/>
              </w:rPr>
            </w:pPr>
          </w:p>
        </w:tc>
        <w:tc>
          <w:tcPr>
            <w:tcW w:w="714" w:type="dxa"/>
            <w:shd w:val="clear" w:color="auto" w:fill="auto"/>
          </w:tcPr>
          <w:p w:rsidR="00661C78" w:rsidRPr="00804088" w:rsidRDefault="00661C78" w:rsidP="00EC72E5">
            <w:pPr>
              <w:rPr>
                <w:bCs/>
                <w:sz w:val="26"/>
                <w:szCs w:val="26"/>
              </w:rPr>
            </w:pPr>
            <w:r w:rsidRPr="00804088">
              <w:rPr>
                <w:bCs/>
                <w:sz w:val="26"/>
                <w:szCs w:val="26"/>
              </w:rPr>
              <w:t>4.</w:t>
            </w:r>
            <w:r w:rsidR="00EC72E5">
              <w:rPr>
                <w:bCs/>
                <w:sz w:val="26"/>
                <w:szCs w:val="26"/>
              </w:rPr>
              <w:t>2</w:t>
            </w:r>
            <w:r w:rsidRPr="00804088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7766" w:type="dxa"/>
            <w:shd w:val="clear" w:color="auto" w:fill="auto"/>
          </w:tcPr>
          <w:p w:rsidR="00661C78" w:rsidRPr="00804088" w:rsidRDefault="00661C78" w:rsidP="00D64BFC">
            <w:pPr>
              <w:rPr>
                <w:sz w:val="26"/>
                <w:szCs w:val="26"/>
              </w:rPr>
            </w:pPr>
            <w:r w:rsidRPr="00804088">
              <w:rPr>
                <w:bCs/>
                <w:sz w:val="26"/>
                <w:szCs w:val="26"/>
              </w:rPr>
              <w:t>З</w:t>
            </w:r>
            <w:r w:rsidRPr="00804088">
              <w:rPr>
                <w:sz w:val="26"/>
                <w:szCs w:val="26"/>
              </w:rPr>
              <w:t>аседания Педагогического совета</w:t>
            </w:r>
          </w:p>
        </w:tc>
        <w:tc>
          <w:tcPr>
            <w:tcW w:w="818" w:type="dxa"/>
          </w:tcPr>
          <w:p w:rsidR="00661C78" w:rsidRPr="00804088" w:rsidRDefault="008E1AC9" w:rsidP="00094DD2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</w:t>
            </w:r>
            <w:r w:rsidR="00094DD2">
              <w:rPr>
                <w:sz w:val="26"/>
                <w:szCs w:val="26"/>
              </w:rPr>
              <w:t>3</w:t>
            </w:r>
          </w:p>
        </w:tc>
      </w:tr>
      <w:tr w:rsidR="00661C78" w:rsidRPr="00D927E3">
        <w:trPr>
          <w:trHeight w:val="661"/>
        </w:trPr>
        <w:tc>
          <w:tcPr>
            <w:tcW w:w="1289" w:type="dxa"/>
            <w:shd w:val="clear" w:color="auto" w:fill="auto"/>
          </w:tcPr>
          <w:p w:rsidR="00661C78" w:rsidRPr="00804088" w:rsidRDefault="00661C78" w:rsidP="00B506E3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14" w:type="dxa"/>
            <w:shd w:val="clear" w:color="auto" w:fill="auto"/>
          </w:tcPr>
          <w:p w:rsidR="00661C78" w:rsidRPr="00804088" w:rsidRDefault="00661C78" w:rsidP="00EC72E5">
            <w:pPr>
              <w:jc w:val="both"/>
              <w:rPr>
                <w:bCs/>
                <w:sz w:val="26"/>
                <w:szCs w:val="26"/>
              </w:rPr>
            </w:pPr>
            <w:r w:rsidRPr="00804088">
              <w:rPr>
                <w:bCs/>
                <w:sz w:val="26"/>
                <w:szCs w:val="26"/>
              </w:rPr>
              <w:t>4.</w:t>
            </w:r>
            <w:r w:rsidR="00EC72E5">
              <w:rPr>
                <w:bCs/>
                <w:sz w:val="26"/>
                <w:szCs w:val="26"/>
              </w:rPr>
              <w:t>3</w:t>
            </w:r>
            <w:r w:rsidRPr="00804088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7766" w:type="dxa"/>
            <w:shd w:val="clear" w:color="auto" w:fill="auto"/>
          </w:tcPr>
          <w:p w:rsidR="00661C78" w:rsidRPr="00804088" w:rsidRDefault="00661C78" w:rsidP="00B506E3">
            <w:pPr>
              <w:jc w:val="both"/>
              <w:rPr>
                <w:sz w:val="26"/>
                <w:szCs w:val="26"/>
              </w:rPr>
            </w:pPr>
            <w:r w:rsidRPr="00804088">
              <w:rPr>
                <w:sz w:val="26"/>
                <w:szCs w:val="26"/>
              </w:rPr>
              <w:t>Организация деятельности по повышению профессионального</w:t>
            </w:r>
          </w:p>
          <w:p w:rsidR="00661C78" w:rsidRPr="00804088" w:rsidRDefault="00661C78" w:rsidP="00D64BFC">
            <w:pPr>
              <w:jc w:val="both"/>
              <w:rPr>
                <w:sz w:val="26"/>
                <w:szCs w:val="26"/>
              </w:rPr>
            </w:pPr>
            <w:r w:rsidRPr="00804088">
              <w:rPr>
                <w:sz w:val="26"/>
                <w:szCs w:val="26"/>
              </w:rPr>
              <w:t xml:space="preserve">мастерства педагогов дополнительного образования                  </w:t>
            </w:r>
          </w:p>
        </w:tc>
        <w:tc>
          <w:tcPr>
            <w:tcW w:w="818" w:type="dxa"/>
          </w:tcPr>
          <w:p w:rsidR="00661C78" w:rsidRPr="00804088" w:rsidRDefault="008E1AC9" w:rsidP="00094D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94DD2">
              <w:rPr>
                <w:sz w:val="26"/>
                <w:szCs w:val="26"/>
              </w:rPr>
              <w:t>4</w:t>
            </w:r>
          </w:p>
        </w:tc>
      </w:tr>
      <w:tr w:rsidR="00661C78" w:rsidRPr="00D927E3">
        <w:trPr>
          <w:trHeight w:val="353"/>
        </w:trPr>
        <w:tc>
          <w:tcPr>
            <w:tcW w:w="1289" w:type="dxa"/>
            <w:shd w:val="clear" w:color="auto" w:fill="auto"/>
          </w:tcPr>
          <w:p w:rsidR="00661C78" w:rsidRPr="00804088" w:rsidRDefault="00661C78" w:rsidP="00B506E3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14" w:type="dxa"/>
            <w:shd w:val="clear" w:color="auto" w:fill="auto"/>
          </w:tcPr>
          <w:p w:rsidR="00661C78" w:rsidRPr="00804088" w:rsidRDefault="00661C78" w:rsidP="00EC72E5">
            <w:pPr>
              <w:jc w:val="both"/>
              <w:rPr>
                <w:bCs/>
                <w:sz w:val="26"/>
                <w:szCs w:val="26"/>
              </w:rPr>
            </w:pPr>
            <w:r w:rsidRPr="00804088">
              <w:rPr>
                <w:bCs/>
                <w:sz w:val="26"/>
                <w:szCs w:val="26"/>
              </w:rPr>
              <w:t>4.</w:t>
            </w:r>
            <w:r w:rsidR="00EC72E5">
              <w:rPr>
                <w:bCs/>
                <w:sz w:val="26"/>
                <w:szCs w:val="26"/>
              </w:rPr>
              <w:t>4</w:t>
            </w:r>
            <w:r w:rsidRPr="00804088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7766" w:type="dxa"/>
            <w:shd w:val="clear" w:color="auto" w:fill="auto"/>
          </w:tcPr>
          <w:p w:rsidR="00661C78" w:rsidRPr="00804088" w:rsidRDefault="00661C78" w:rsidP="00D64BFC">
            <w:pPr>
              <w:rPr>
                <w:sz w:val="26"/>
                <w:szCs w:val="26"/>
              </w:rPr>
            </w:pPr>
            <w:r w:rsidRPr="00804088">
              <w:rPr>
                <w:sz w:val="26"/>
                <w:szCs w:val="26"/>
              </w:rPr>
              <w:t>Аттестация педагогических кадров</w:t>
            </w:r>
          </w:p>
        </w:tc>
        <w:tc>
          <w:tcPr>
            <w:tcW w:w="818" w:type="dxa"/>
          </w:tcPr>
          <w:p w:rsidR="00661C78" w:rsidRPr="00804088" w:rsidRDefault="008E1AC9" w:rsidP="00094D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94DD2">
              <w:rPr>
                <w:sz w:val="26"/>
                <w:szCs w:val="26"/>
              </w:rPr>
              <w:t>5</w:t>
            </w:r>
          </w:p>
        </w:tc>
      </w:tr>
      <w:tr w:rsidR="00661C78" w:rsidRPr="00D927E3">
        <w:trPr>
          <w:trHeight w:val="620"/>
        </w:trPr>
        <w:tc>
          <w:tcPr>
            <w:tcW w:w="1289" w:type="dxa"/>
            <w:shd w:val="clear" w:color="auto" w:fill="auto"/>
          </w:tcPr>
          <w:p w:rsidR="00661C78" w:rsidRPr="00804088" w:rsidRDefault="00661C78" w:rsidP="00B506E3">
            <w:pPr>
              <w:jc w:val="both"/>
              <w:rPr>
                <w:b/>
                <w:sz w:val="26"/>
                <w:szCs w:val="26"/>
              </w:rPr>
            </w:pPr>
            <w:r w:rsidRPr="00804088">
              <w:rPr>
                <w:b/>
                <w:sz w:val="26"/>
                <w:szCs w:val="26"/>
              </w:rPr>
              <w:t>Раздел 5</w:t>
            </w:r>
            <w:r w:rsidRPr="00804088">
              <w:rPr>
                <w:sz w:val="26"/>
                <w:szCs w:val="26"/>
              </w:rPr>
              <w:t>.</w:t>
            </w:r>
          </w:p>
        </w:tc>
        <w:tc>
          <w:tcPr>
            <w:tcW w:w="714" w:type="dxa"/>
            <w:shd w:val="clear" w:color="auto" w:fill="auto"/>
          </w:tcPr>
          <w:p w:rsidR="00661C78" w:rsidRPr="00804088" w:rsidRDefault="00661C78" w:rsidP="00B506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766" w:type="dxa"/>
            <w:shd w:val="clear" w:color="auto" w:fill="auto"/>
          </w:tcPr>
          <w:p w:rsidR="00661C78" w:rsidRPr="00804088" w:rsidRDefault="00661C78" w:rsidP="00B506E3">
            <w:pPr>
              <w:jc w:val="both"/>
              <w:rPr>
                <w:sz w:val="26"/>
                <w:szCs w:val="26"/>
              </w:rPr>
            </w:pPr>
            <w:r w:rsidRPr="00804088">
              <w:rPr>
                <w:sz w:val="26"/>
                <w:szCs w:val="26"/>
              </w:rPr>
              <w:t xml:space="preserve">Организация обучающимся возможности реализации     </w:t>
            </w:r>
          </w:p>
          <w:p w:rsidR="00661C78" w:rsidRPr="00804088" w:rsidRDefault="00661C78" w:rsidP="00D64BFC">
            <w:pPr>
              <w:jc w:val="both"/>
              <w:rPr>
                <w:sz w:val="26"/>
                <w:szCs w:val="26"/>
              </w:rPr>
            </w:pPr>
            <w:r w:rsidRPr="00804088">
              <w:rPr>
                <w:sz w:val="26"/>
                <w:szCs w:val="26"/>
              </w:rPr>
              <w:t>потребности в обучении по программам разной направленности</w:t>
            </w:r>
          </w:p>
        </w:tc>
        <w:tc>
          <w:tcPr>
            <w:tcW w:w="818" w:type="dxa"/>
          </w:tcPr>
          <w:p w:rsidR="00661C78" w:rsidRPr="00804088" w:rsidRDefault="008E1AC9" w:rsidP="00094D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94DD2">
              <w:rPr>
                <w:sz w:val="26"/>
                <w:szCs w:val="26"/>
              </w:rPr>
              <w:t>5</w:t>
            </w:r>
          </w:p>
        </w:tc>
      </w:tr>
      <w:tr w:rsidR="00661C78" w:rsidRPr="00D927E3">
        <w:trPr>
          <w:trHeight w:val="620"/>
        </w:trPr>
        <w:tc>
          <w:tcPr>
            <w:tcW w:w="1289" w:type="dxa"/>
            <w:shd w:val="clear" w:color="auto" w:fill="auto"/>
          </w:tcPr>
          <w:p w:rsidR="00661C78" w:rsidRPr="00804088" w:rsidRDefault="00661C78" w:rsidP="00B506E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4" w:type="dxa"/>
            <w:shd w:val="clear" w:color="auto" w:fill="auto"/>
          </w:tcPr>
          <w:p w:rsidR="00661C78" w:rsidRPr="00804088" w:rsidRDefault="00661C78" w:rsidP="008E1AC9">
            <w:pPr>
              <w:jc w:val="both"/>
              <w:rPr>
                <w:sz w:val="26"/>
                <w:szCs w:val="26"/>
              </w:rPr>
            </w:pPr>
            <w:r w:rsidRPr="00804088">
              <w:rPr>
                <w:sz w:val="26"/>
                <w:szCs w:val="26"/>
              </w:rPr>
              <w:t>5.</w:t>
            </w:r>
            <w:r w:rsidR="008E1AC9">
              <w:rPr>
                <w:sz w:val="26"/>
                <w:szCs w:val="26"/>
              </w:rPr>
              <w:t>1</w:t>
            </w:r>
            <w:r w:rsidRPr="00804088">
              <w:rPr>
                <w:sz w:val="26"/>
                <w:szCs w:val="26"/>
              </w:rPr>
              <w:t>.</w:t>
            </w:r>
          </w:p>
        </w:tc>
        <w:tc>
          <w:tcPr>
            <w:tcW w:w="7766" w:type="dxa"/>
            <w:shd w:val="clear" w:color="auto" w:fill="auto"/>
          </w:tcPr>
          <w:p w:rsidR="00661C78" w:rsidRPr="00804088" w:rsidRDefault="00661C78" w:rsidP="00B506E3">
            <w:pPr>
              <w:jc w:val="both"/>
              <w:rPr>
                <w:sz w:val="26"/>
                <w:szCs w:val="26"/>
              </w:rPr>
            </w:pPr>
            <w:r w:rsidRPr="00804088">
              <w:rPr>
                <w:sz w:val="26"/>
                <w:szCs w:val="26"/>
              </w:rPr>
              <w:t>Деятельность по сохранению здоровья участников образовательного процесса, формированию у них культуры здорового образа жизни и обеспечению условий безопасности</w:t>
            </w:r>
            <w:r w:rsidRPr="00804088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18" w:type="dxa"/>
          </w:tcPr>
          <w:p w:rsidR="00661C78" w:rsidRPr="00804088" w:rsidRDefault="008E1AC9" w:rsidP="00094D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94DD2">
              <w:rPr>
                <w:sz w:val="26"/>
                <w:szCs w:val="26"/>
              </w:rPr>
              <w:t>5</w:t>
            </w:r>
          </w:p>
        </w:tc>
      </w:tr>
      <w:tr w:rsidR="00661C78" w:rsidRPr="00D927E3">
        <w:trPr>
          <w:trHeight w:val="391"/>
        </w:trPr>
        <w:tc>
          <w:tcPr>
            <w:tcW w:w="1289" w:type="dxa"/>
            <w:shd w:val="clear" w:color="auto" w:fill="auto"/>
          </w:tcPr>
          <w:p w:rsidR="00661C78" w:rsidRPr="00804088" w:rsidRDefault="00661C78" w:rsidP="00B506E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4" w:type="dxa"/>
            <w:shd w:val="clear" w:color="auto" w:fill="auto"/>
          </w:tcPr>
          <w:p w:rsidR="00661C78" w:rsidRPr="00804088" w:rsidRDefault="00661C78" w:rsidP="0033687F">
            <w:pPr>
              <w:jc w:val="both"/>
              <w:rPr>
                <w:sz w:val="26"/>
                <w:szCs w:val="26"/>
              </w:rPr>
            </w:pPr>
            <w:r w:rsidRPr="00804088">
              <w:rPr>
                <w:sz w:val="26"/>
                <w:szCs w:val="26"/>
              </w:rPr>
              <w:t>5.</w:t>
            </w:r>
            <w:r w:rsidR="0033687F">
              <w:rPr>
                <w:sz w:val="26"/>
                <w:szCs w:val="26"/>
              </w:rPr>
              <w:t>2</w:t>
            </w:r>
            <w:r w:rsidRPr="00804088">
              <w:rPr>
                <w:sz w:val="26"/>
                <w:szCs w:val="26"/>
              </w:rPr>
              <w:t>.</w:t>
            </w:r>
          </w:p>
        </w:tc>
        <w:tc>
          <w:tcPr>
            <w:tcW w:w="7766" w:type="dxa"/>
            <w:shd w:val="clear" w:color="auto" w:fill="auto"/>
          </w:tcPr>
          <w:p w:rsidR="00661C78" w:rsidRPr="00804088" w:rsidRDefault="00661C78" w:rsidP="00B506E3">
            <w:pPr>
              <w:jc w:val="both"/>
              <w:rPr>
                <w:sz w:val="26"/>
                <w:szCs w:val="26"/>
              </w:rPr>
            </w:pPr>
            <w:r w:rsidRPr="00804088">
              <w:rPr>
                <w:sz w:val="26"/>
                <w:szCs w:val="26"/>
                <w:lang w:eastAsia="ar-SA"/>
              </w:rPr>
              <w:t xml:space="preserve">Организация работы по взаимодействию ЦДОД с семьей  </w:t>
            </w:r>
          </w:p>
        </w:tc>
        <w:tc>
          <w:tcPr>
            <w:tcW w:w="818" w:type="dxa"/>
          </w:tcPr>
          <w:p w:rsidR="00661C78" w:rsidRPr="00804088" w:rsidRDefault="008E1AC9" w:rsidP="00094D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94DD2">
              <w:rPr>
                <w:sz w:val="26"/>
                <w:szCs w:val="26"/>
              </w:rPr>
              <w:t>6</w:t>
            </w:r>
          </w:p>
        </w:tc>
      </w:tr>
      <w:tr w:rsidR="00661C78" w:rsidRPr="00D927E3">
        <w:trPr>
          <w:trHeight w:val="434"/>
        </w:trPr>
        <w:tc>
          <w:tcPr>
            <w:tcW w:w="1289" w:type="dxa"/>
            <w:shd w:val="clear" w:color="auto" w:fill="auto"/>
          </w:tcPr>
          <w:p w:rsidR="00661C78" w:rsidRPr="00804088" w:rsidRDefault="00661C78" w:rsidP="00B506E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4" w:type="dxa"/>
            <w:shd w:val="clear" w:color="auto" w:fill="auto"/>
          </w:tcPr>
          <w:p w:rsidR="00661C78" w:rsidRPr="00804088" w:rsidRDefault="00661C78" w:rsidP="0033687F">
            <w:pPr>
              <w:jc w:val="both"/>
              <w:rPr>
                <w:sz w:val="26"/>
                <w:szCs w:val="26"/>
              </w:rPr>
            </w:pPr>
            <w:r w:rsidRPr="00804088">
              <w:rPr>
                <w:sz w:val="26"/>
                <w:szCs w:val="26"/>
              </w:rPr>
              <w:t>5.</w:t>
            </w:r>
            <w:r w:rsidR="0033687F">
              <w:rPr>
                <w:sz w:val="26"/>
                <w:szCs w:val="26"/>
              </w:rPr>
              <w:t>3</w:t>
            </w:r>
            <w:r w:rsidRPr="00804088">
              <w:rPr>
                <w:sz w:val="26"/>
                <w:szCs w:val="26"/>
              </w:rPr>
              <w:t>.</w:t>
            </w:r>
          </w:p>
        </w:tc>
        <w:tc>
          <w:tcPr>
            <w:tcW w:w="7766" w:type="dxa"/>
            <w:shd w:val="clear" w:color="auto" w:fill="auto"/>
          </w:tcPr>
          <w:p w:rsidR="00661C78" w:rsidRPr="00804088" w:rsidRDefault="00661C78" w:rsidP="00B506E3">
            <w:pPr>
              <w:jc w:val="both"/>
              <w:rPr>
                <w:sz w:val="26"/>
                <w:szCs w:val="26"/>
              </w:rPr>
            </w:pPr>
            <w:r w:rsidRPr="00804088">
              <w:rPr>
                <w:bCs/>
                <w:sz w:val="26"/>
                <w:szCs w:val="26"/>
              </w:rPr>
              <w:t>Работа по развитию детского и волонтерского  движения</w:t>
            </w:r>
          </w:p>
        </w:tc>
        <w:tc>
          <w:tcPr>
            <w:tcW w:w="818" w:type="dxa"/>
          </w:tcPr>
          <w:p w:rsidR="00661C78" w:rsidRPr="00804088" w:rsidRDefault="0033687F" w:rsidP="00661C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94DD2">
              <w:rPr>
                <w:sz w:val="26"/>
                <w:szCs w:val="26"/>
              </w:rPr>
              <w:t>6</w:t>
            </w:r>
          </w:p>
        </w:tc>
      </w:tr>
      <w:tr w:rsidR="00661C78" w:rsidRPr="00D927E3">
        <w:trPr>
          <w:trHeight w:val="620"/>
        </w:trPr>
        <w:tc>
          <w:tcPr>
            <w:tcW w:w="1289" w:type="dxa"/>
            <w:shd w:val="clear" w:color="auto" w:fill="auto"/>
          </w:tcPr>
          <w:p w:rsidR="00661C78" w:rsidRPr="00804088" w:rsidRDefault="00661C78" w:rsidP="00B506E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4" w:type="dxa"/>
            <w:shd w:val="clear" w:color="auto" w:fill="auto"/>
          </w:tcPr>
          <w:p w:rsidR="00661C78" w:rsidRPr="00804088" w:rsidRDefault="00661C78" w:rsidP="0033687F">
            <w:pPr>
              <w:jc w:val="both"/>
              <w:rPr>
                <w:sz w:val="26"/>
                <w:szCs w:val="26"/>
              </w:rPr>
            </w:pPr>
            <w:r w:rsidRPr="00804088">
              <w:rPr>
                <w:sz w:val="26"/>
                <w:szCs w:val="26"/>
              </w:rPr>
              <w:t>5.</w:t>
            </w:r>
            <w:r w:rsidR="0033687F">
              <w:rPr>
                <w:sz w:val="26"/>
                <w:szCs w:val="26"/>
              </w:rPr>
              <w:t>4</w:t>
            </w:r>
          </w:p>
        </w:tc>
        <w:tc>
          <w:tcPr>
            <w:tcW w:w="7766" w:type="dxa"/>
            <w:shd w:val="clear" w:color="auto" w:fill="auto"/>
          </w:tcPr>
          <w:p w:rsidR="00661C78" w:rsidRPr="00804088" w:rsidRDefault="00661C78" w:rsidP="00B506E3">
            <w:pPr>
              <w:jc w:val="both"/>
              <w:rPr>
                <w:bCs/>
                <w:sz w:val="26"/>
                <w:szCs w:val="26"/>
              </w:rPr>
            </w:pPr>
            <w:r w:rsidRPr="00804088">
              <w:rPr>
                <w:sz w:val="26"/>
                <w:szCs w:val="26"/>
              </w:rPr>
              <w:t xml:space="preserve">Работа </w:t>
            </w:r>
            <w:r w:rsidRPr="00804088">
              <w:rPr>
                <w:bCs/>
                <w:sz w:val="26"/>
                <w:szCs w:val="26"/>
              </w:rPr>
              <w:t>по профилактике безнадзорности и правонарушений среди несовершеннолетних</w:t>
            </w:r>
          </w:p>
        </w:tc>
        <w:tc>
          <w:tcPr>
            <w:tcW w:w="818" w:type="dxa"/>
          </w:tcPr>
          <w:p w:rsidR="00661C78" w:rsidRPr="00804088" w:rsidRDefault="0033687F" w:rsidP="00094D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94DD2">
              <w:rPr>
                <w:sz w:val="26"/>
                <w:szCs w:val="26"/>
              </w:rPr>
              <w:t>7</w:t>
            </w:r>
          </w:p>
        </w:tc>
      </w:tr>
      <w:tr w:rsidR="00661C78" w:rsidRPr="00D927E3">
        <w:trPr>
          <w:trHeight w:val="270"/>
        </w:trPr>
        <w:tc>
          <w:tcPr>
            <w:tcW w:w="1289" w:type="dxa"/>
            <w:shd w:val="clear" w:color="auto" w:fill="auto"/>
          </w:tcPr>
          <w:p w:rsidR="00661C78" w:rsidRPr="00804088" w:rsidRDefault="00661C78" w:rsidP="00B506E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4" w:type="dxa"/>
            <w:shd w:val="clear" w:color="auto" w:fill="auto"/>
          </w:tcPr>
          <w:p w:rsidR="00661C78" w:rsidRPr="00804088" w:rsidRDefault="00661C78" w:rsidP="0033687F">
            <w:pPr>
              <w:jc w:val="both"/>
              <w:rPr>
                <w:sz w:val="26"/>
                <w:szCs w:val="26"/>
              </w:rPr>
            </w:pPr>
            <w:r w:rsidRPr="00804088">
              <w:rPr>
                <w:sz w:val="26"/>
                <w:szCs w:val="26"/>
              </w:rPr>
              <w:t>5.</w:t>
            </w:r>
            <w:r w:rsidR="0033687F">
              <w:rPr>
                <w:sz w:val="26"/>
                <w:szCs w:val="26"/>
              </w:rPr>
              <w:t>5</w:t>
            </w:r>
            <w:r w:rsidRPr="00804088">
              <w:rPr>
                <w:sz w:val="26"/>
                <w:szCs w:val="26"/>
              </w:rPr>
              <w:t>.</w:t>
            </w:r>
          </w:p>
        </w:tc>
        <w:tc>
          <w:tcPr>
            <w:tcW w:w="7766" w:type="dxa"/>
            <w:shd w:val="clear" w:color="auto" w:fill="auto"/>
          </w:tcPr>
          <w:p w:rsidR="00661C78" w:rsidRPr="00804088" w:rsidRDefault="00661C78" w:rsidP="00B506E3">
            <w:pPr>
              <w:jc w:val="both"/>
              <w:rPr>
                <w:sz w:val="26"/>
                <w:szCs w:val="26"/>
              </w:rPr>
            </w:pPr>
            <w:r w:rsidRPr="00804088">
              <w:rPr>
                <w:sz w:val="26"/>
                <w:szCs w:val="26"/>
              </w:rPr>
              <w:t>Организация летнего отдыха детей и подростков</w:t>
            </w:r>
          </w:p>
        </w:tc>
        <w:tc>
          <w:tcPr>
            <w:tcW w:w="818" w:type="dxa"/>
          </w:tcPr>
          <w:p w:rsidR="00661C78" w:rsidRPr="00804088" w:rsidRDefault="0033687F" w:rsidP="00094D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94DD2">
              <w:rPr>
                <w:sz w:val="26"/>
                <w:szCs w:val="26"/>
              </w:rPr>
              <w:t>7</w:t>
            </w:r>
          </w:p>
        </w:tc>
      </w:tr>
      <w:tr w:rsidR="00661C78" w:rsidRPr="00D927E3">
        <w:trPr>
          <w:trHeight w:val="312"/>
        </w:trPr>
        <w:tc>
          <w:tcPr>
            <w:tcW w:w="1289" w:type="dxa"/>
            <w:shd w:val="clear" w:color="auto" w:fill="auto"/>
          </w:tcPr>
          <w:p w:rsidR="00661C78" w:rsidRPr="00804088" w:rsidRDefault="00661C78" w:rsidP="00B506E3">
            <w:pPr>
              <w:jc w:val="both"/>
              <w:rPr>
                <w:b/>
                <w:sz w:val="26"/>
                <w:szCs w:val="26"/>
              </w:rPr>
            </w:pPr>
            <w:r w:rsidRPr="00804088">
              <w:rPr>
                <w:b/>
                <w:sz w:val="26"/>
                <w:szCs w:val="26"/>
              </w:rPr>
              <w:t>Раздел 6.</w:t>
            </w:r>
          </w:p>
        </w:tc>
        <w:tc>
          <w:tcPr>
            <w:tcW w:w="714" w:type="dxa"/>
            <w:shd w:val="clear" w:color="auto" w:fill="auto"/>
          </w:tcPr>
          <w:p w:rsidR="00661C78" w:rsidRPr="00804088" w:rsidRDefault="00661C78" w:rsidP="00B506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766" w:type="dxa"/>
            <w:shd w:val="clear" w:color="auto" w:fill="auto"/>
          </w:tcPr>
          <w:p w:rsidR="00661C78" w:rsidRPr="00804088" w:rsidRDefault="00661C78" w:rsidP="004E6F9C">
            <w:pPr>
              <w:rPr>
                <w:sz w:val="26"/>
                <w:szCs w:val="26"/>
              </w:rPr>
            </w:pPr>
            <w:r w:rsidRPr="00804088">
              <w:rPr>
                <w:sz w:val="26"/>
                <w:szCs w:val="26"/>
                <w:lang w:eastAsia="ar-SA"/>
              </w:rPr>
              <w:t>Д</w:t>
            </w:r>
            <w:r w:rsidRPr="00804088">
              <w:rPr>
                <w:sz w:val="26"/>
                <w:szCs w:val="26"/>
              </w:rPr>
              <w:t>иагностика образовательно-воспитательного процесса  ЦДОД</w:t>
            </w:r>
            <w:r w:rsidRPr="00804088"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818" w:type="dxa"/>
          </w:tcPr>
          <w:p w:rsidR="00661C78" w:rsidRPr="00804088" w:rsidRDefault="00EC72E5" w:rsidP="00094D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94DD2">
              <w:rPr>
                <w:sz w:val="26"/>
                <w:szCs w:val="26"/>
              </w:rPr>
              <w:t>8</w:t>
            </w:r>
          </w:p>
        </w:tc>
      </w:tr>
      <w:tr w:rsidR="00661C78" w:rsidRPr="00D927E3">
        <w:trPr>
          <w:trHeight w:val="338"/>
        </w:trPr>
        <w:tc>
          <w:tcPr>
            <w:tcW w:w="1289" w:type="dxa"/>
            <w:shd w:val="clear" w:color="auto" w:fill="auto"/>
          </w:tcPr>
          <w:p w:rsidR="00661C78" w:rsidRPr="00804088" w:rsidRDefault="00661C78" w:rsidP="00B506E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4" w:type="dxa"/>
            <w:shd w:val="clear" w:color="auto" w:fill="auto"/>
          </w:tcPr>
          <w:p w:rsidR="00661C78" w:rsidRPr="00804088" w:rsidRDefault="00661C78" w:rsidP="00B506E3">
            <w:pPr>
              <w:jc w:val="both"/>
              <w:rPr>
                <w:sz w:val="26"/>
                <w:szCs w:val="26"/>
              </w:rPr>
            </w:pPr>
            <w:r w:rsidRPr="00804088">
              <w:rPr>
                <w:sz w:val="26"/>
                <w:szCs w:val="26"/>
              </w:rPr>
              <w:t>6.1.</w:t>
            </w:r>
          </w:p>
        </w:tc>
        <w:tc>
          <w:tcPr>
            <w:tcW w:w="7766" w:type="dxa"/>
            <w:shd w:val="clear" w:color="auto" w:fill="auto"/>
          </w:tcPr>
          <w:p w:rsidR="00661C78" w:rsidRPr="00804088" w:rsidRDefault="00661C78" w:rsidP="004E6F9C">
            <w:pPr>
              <w:rPr>
                <w:sz w:val="26"/>
                <w:szCs w:val="26"/>
              </w:rPr>
            </w:pPr>
            <w:r w:rsidRPr="00804088">
              <w:rPr>
                <w:sz w:val="26"/>
                <w:szCs w:val="26"/>
              </w:rPr>
              <w:t xml:space="preserve">Мониторинг личностного роста обучающихся и ПДО </w:t>
            </w:r>
          </w:p>
        </w:tc>
        <w:tc>
          <w:tcPr>
            <w:tcW w:w="818" w:type="dxa"/>
          </w:tcPr>
          <w:p w:rsidR="00661C78" w:rsidRPr="00804088" w:rsidRDefault="00EC72E5" w:rsidP="00094D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94DD2">
              <w:rPr>
                <w:sz w:val="26"/>
                <w:szCs w:val="26"/>
              </w:rPr>
              <w:t>8</w:t>
            </w:r>
          </w:p>
        </w:tc>
      </w:tr>
      <w:tr w:rsidR="00661C78" w:rsidRPr="00D927E3">
        <w:trPr>
          <w:trHeight w:val="353"/>
        </w:trPr>
        <w:tc>
          <w:tcPr>
            <w:tcW w:w="1289" w:type="dxa"/>
            <w:shd w:val="clear" w:color="auto" w:fill="auto"/>
          </w:tcPr>
          <w:p w:rsidR="00661C78" w:rsidRPr="00804088" w:rsidRDefault="00661C78" w:rsidP="00B01A9A">
            <w:pPr>
              <w:rPr>
                <w:b/>
                <w:sz w:val="26"/>
                <w:szCs w:val="26"/>
              </w:rPr>
            </w:pPr>
            <w:r w:rsidRPr="00804088">
              <w:rPr>
                <w:b/>
                <w:sz w:val="26"/>
                <w:szCs w:val="26"/>
              </w:rPr>
              <w:t>Раздел</w:t>
            </w:r>
            <w:r w:rsidRPr="00804088">
              <w:rPr>
                <w:sz w:val="26"/>
                <w:szCs w:val="26"/>
              </w:rPr>
              <w:t xml:space="preserve"> </w:t>
            </w:r>
            <w:r w:rsidR="00B01A9A">
              <w:rPr>
                <w:b/>
                <w:sz w:val="26"/>
                <w:szCs w:val="26"/>
              </w:rPr>
              <w:t>7</w:t>
            </w:r>
            <w:r w:rsidRPr="00804088">
              <w:rPr>
                <w:sz w:val="26"/>
                <w:szCs w:val="26"/>
              </w:rPr>
              <w:t>.</w:t>
            </w:r>
          </w:p>
        </w:tc>
        <w:tc>
          <w:tcPr>
            <w:tcW w:w="714" w:type="dxa"/>
            <w:shd w:val="clear" w:color="auto" w:fill="auto"/>
          </w:tcPr>
          <w:p w:rsidR="00661C78" w:rsidRPr="00804088" w:rsidRDefault="00661C78" w:rsidP="00B506E3">
            <w:pPr>
              <w:rPr>
                <w:b/>
                <w:sz w:val="26"/>
                <w:szCs w:val="26"/>
              </w:rPr>
            </w:pPr>
          </w:p>
        </w:tc>
        <w:tc>
          <w:tcPr>
            <w:tcW w:w="7766" w:type="dxa"/>
            <w:shd w:val="clear" w:color="auto" w:fill="auto"/>
          </w:tcPr>
          <w:p w:rsidR="00661C78" w:rsidRPr="00804088" w:rsidRDefault="00661C78" w:rsidP="000C1AB8">
            <w:pPr>
              <w:rPr>
                <w:sz w:val="26"/>
                <w:szCs w:val="26"/>
              </w:rPr>
            </w:pPr>
            <w:r w:rsidRPr="00804088">
              <w:rPr>
                <w:sz w:val="26"/>
                <w:szCs w:val="26"/>
              </w:rPr>
              <w:t xml:space="preserve">План-график внутреннего контроля на </w:t>
            </w:r>
            <w:r w:rsidR="00A0273A">
              <w:rPr>
                <w:sz w:val="26"/>
                <w:szCs w:val="26"/>
              </w:rPr>
              <w:t>201</w:t>
            </w:r>
            <w:r w:rsidR="000C1AB8">
              <w:rPr>
                <w:sz w:val="26"/>
                <w:szCs w:val="26"/>
              </w:rPr>
              <w:t>9</w:t>
            </w:r>
            <w:r w:rsidRPr="00804088">
              <w:rPr>
                <w:sz w:val="26"/>
                <w:szCs w:val="26"/>
              </w:rPr>
              <w:t>-</w:t>
            </w:r>
            <w:r w:rsidR="00A0273A">
              <w:rPr>
                <w:sz w:val="26"/>
                <w:szCs w:val="26"/>
              </w:rPr>
              <w:t>20</w:t>
            </w:r>
            <w:r w:rsidR="000C1AB8">
              <w:rPr>
                <w:sz w:val="26"/>
                <w:szCs w:val="26"/>
              </w:rPr>
              <w:t>20</w:t>
            </w:r>
            <w:r w:rsidRPr="00804088">
              <w:rPr>
                <w:sz w:val="26"/>
                <w:szCs w:val="26"/>
              </w:rPr>
              <w:t xml:space="preserve"> учебный год                                                                                                       </w:t>
            </w:r>
          </w:p>
        </w:tc>
        <w:tc>
          <w:tcPr>
            <w:tcW w:w="818" w:type="dxa"/>
          </w:tcPr>
          <w:p w:rsidR="00661C78" w:rsidRPr="00804088" w:rsidRDefault="00094DD2" w:rsidP="00B01A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</w:tbl>
    <w:p w:rsidR="006F3215" w:rsidRDefault="006F3215" w:rsidP="006F321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935ACD" w:rsidRDefault="00935ACD" w:rsidP="005145A0">
      <w:pPr>
        <w:jc w:val="center"/>
        <w:rPr>
          <w:b/>
          <w:sz w:val="28"/>
          <w:szCs w:val="28"/>
        </w:rPr>
      </w:pPr>
    </w:p>
    <w:p w:rsidR="004E6F9C" w:rsidRDefault="004E6F9C" w:rsidP="005145A0">
      <w:pPr>
        <w:jc w:val="center"/>
        <w:rPr>
          <w:b/>
          <w:sz w:val="28"/>
          <w:szCs w:val="28"/>
        </w:rPr>
      </w:pPr>
    </w:p>
    <w:p w:rsidR="00E13DB6" w:rsidRDefault="00E13DB6" w:rsidP="005145A0">
      <w:pPr>
        <w:jc w:val="center"/>
        <w:rPr>
          <w:b/>
          <w:sz w:val="28"/>
          <w:szCs w:val="28"/>
        </w:rPr>
      </w:pPr>
    </w:p>
    <w:p w:rsidR="00EC72E5" w:rsidRDefault="00EC72E5" w:rsidP="005145A0">
      <w:pPr>
        <w:jc w:val="center"/>
        <w:rPr>
          <w:b/>
          <w:sz w:val="28"/>
          <w:szCs w:val="28"/>
        </w:rPr>
      </w:pPr>
    </w:p>
    <w:p w:rsidR="00EC72E5" w:rsidRDefault="00EC72E5" w:rsidP="005145A0">
      <w:pPr>
        <w:jc w:val="center"/>
        <w:rPr>
          <w:b/>
          <w:sz w:val="28"/>
          <w:szCs w:val="28"/>
        </w:rPr>
      </w:pPr>
    </w:p>
    <w:p w:rsidR="00EC72E5" w:rsidRDefault="00EC72E5" w:rsidP="005145A0">
      <w:pPr>
        <w:jc w:val="center"/>
        <w:rPr>
          <w:b/>
          <w:sz w:val="28"/>
          <w:szCs w:val="28"/>
        </w:rPr>
      </w:pPr>
    </w:p>
    <w:p w:rsidR="00EC72E5" w:rsidRDefault="00EC72E5" w:rsidP="005145A0">
      <w:pPr>
        <w:jc w:val="center"/>
        <w:rPr>
          <w:b/>
          <w:sz w:val="28"/>
          <w:szCs w:val="28"/>
        </w:rPr>
      </w:pPr>
    </w:p>
    <w:p w:rsidR="00EC72E5" w:rsidRDefault="00EC72E5" w:rsidP="005145A0">
      <w:pPr>
        <w:jc w:val="center"/>
        <w:rPr>
          <w:b/>
          <w:sz w:val="28"/>
          <w:szCs w:val="28"/>
        </w:rPr>
      </w:pPr>
    </w:p>
    <w:p w:rsidR="00EC72E5" w:rsidRDefault="00EC72E5" w:rsidP="005145A0">
      <w:pPr>
        <w:jc w:val="center"/>
        <w:rPr>
          <w:b/>
          <w:sz w:val="28"/>
          <w:szCs w:val="28"/>
        </w:rPr>
      </w:pPr>
    </w:p>
    <w:p w:rsidR="00E13DB6" w:rsidRDefault="00E13DB6" w:rsidP="005145A0">
      <w:pPr>
        <w:jc w:val="center"/>
        <w:rPr>
          <w:b/>
          <w:sz w:val="28"/>
          <w:szCs w:val="28"/>
        </w:rPr>
      </w:pPr>
    </w:p>
    <w:p w:rsidR="00094DD2" w:rsidRDefault="00094DD2" w:rsidP="005145A0">
      <w:pPr>
        <w:jc w:val="center"/>
        <w:rPr>
          <w:b/>
          <w:sz w:val="28"/>
          <w:szCs w:val="28"/>
        </w:rPr>
      </w:pPr>
    </w:p>
    <w:p w:rsidR="00740241" w:rsidRPr="00A2285B" w:rsidRDefault="00740241" w:rsidP="00A2285B">
      <w:pPr>
        <w:jc w:val="center"/>
        <w:rPr>
          <w:b/>
          <w:sz w:val="28"/>
          <w:szCs w:val="28"/>
        </w:rPr>
      </w:pPr>
      <w:r w:rsidRPr="00A2285B">
        <w:rPr>
          <w:b/>
          <w:sz w:val="28"/>
          <w:szCs w:val="28"/>
        </w:rPr>
        <w:t>РАЗДЕЛ 1</w:t>
      </w:r>
      <w:r w:rsidR="00753C10" w:rsidRPr="00A2285B">
        <w:rPr>
          <w:b/>
          <w:sz w:val="28"/>
          <w:szCs w:val="28"/>
        </w:rPr>
        <w:t xml:space="preserve"> </w:t>
      </w:r>
    </w:p>
    <w:p w:rsidR="006F3215" w:rsidRPr="00A2285B" w:rsidRDefault="006F3215" w:rsidP="00A2285B">
      <w:pPr>
        <w:jc w:val="center"/>
        <w:rPr>
          <w:b/>
          <w:sz w:val="28"/>
          <w:szCs w:val="28"/>
        </w:rPr>
      </w:pPr>
      <w:r w:rsidRPr="00A2285B">
        <w:rPr>
          <w:b/>
          <w:sz w:val="28"/>
          <w:szCs w:val="28"/>
        </w:rPr>
        <w:t>Общие сведения</w:t>
      </w:r>
    </w:p>
    <w:p w:rsidR="006F3215" w:rsidRPr="00A2285B" w:rsidRDefault="006F3215" w:rsidP="00A2285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2285B">
        <w:rPr>
          <w:color w:val="000000"/>
          <w:sz w:val="28"/>
          <w:szCs w:val="28"/>
          <w:highlight w:val="white"/>
        </w:rPr>
        <w:lastRenderedPageBreak/>
        <w:t xml:space="preserve">Муниципальное </w:t>
      </w:r>
      <w:r w:rsidR="00945530" w:rsidRPr="00A2285B">
        <w:rPr>
          <w:color w:val="000000"/>
          <w:sz w:val="28"/>
          <w:szCs w:val="28"/>
          <w:highlight w:val="white"/>
        </w:rPr>
        <w:t>бюджетное</w:t>
      </w:r>
      <w:r w:rsidRPr="00A2285B">
        <w:rPr>
          <w:color w:val="000000"/>
          <w:sz w:val="28"/>
          <w:szCs w:val="28"/>
          <w:highlight w:val="white"/>
        </w:rPr>
        <w:t xml:space="preserve">  учреждение дополнительного образования </w:t>
      </w:r>
      <w:r w:rsidR="00945530" w:rsidRPr="00A2285B">
        <w:rPr>
          <w:color w:val="000000"/>
          <w:sz w:val="28"/>
          <w:szCs w:val="28"/>
          <w:highlight w:val="white"/>
        </w:rPr>
        <w:t>«Ташлинский центр</w:t>
      </w:r>
      <w:r w:rsidRPr="00A2285B">
        <w:rPr>
          <w:color w:val="000000"/>
          <w:sz w:val="28"/>
          <w:szCs w:val="28"/>
          <w:highlight w:val="white"/>
        </w:rPr>
        <w:t xml:space="preserve"> до</w:t>
      </w:r>
      <w:r w:rsidR="00945530" w:rsidRPr="00A2285B">
        <w:rPr>
          <w:color w:val="000000"/>
          <w:sz w:val="28"/>
          <w:szCs w:val="28"/>
          <w:highlight w:val="white"/>
        </w:rPr>
        <w:t>полнительного образования детей»</w:t>
      </w:r>
      <w:r w:rsidRPr="00A2285B">
        <w:rPr>
          <w:color w:val="000000"/>
          <w:sz w:val="28"/>
          <w:szCs w:val="28"/>
          <w:highlight w:val="white"/>
        </w:rPr>
        <w:t>-</w:t>
      </w:r>
      <w:r w:rsidRPr="00A2285B">
        <w:rPr>
          <w:color w:val="000000"/>
          <w:sz w:val="28"/>
          <w:szCs w:val="28"/>
        </w:rPr>
        <w:t xml:space="preserve"> </w:t>
      </w:r>
      <w:r w:rsidRPr="00A2285B">
        <w:rPr>
          <w:bCs/>
          <w:sz w:val="28"/>
          <w:szCs w:val="28"/>
        </w:rPr>
        <w:t xml:space="preserve">многопрофильное учреждение дополнительного образования детей, основная цель которого – развитие мотивации личности к познанию и творчеству, реализация дополнительных образовательных программ и услуг в интересах личности, общества, государства, организации, активного содержательного досуга, создание оптимальных условий развития личности, способной к самоутверждению, самооценке и саморазвитию в существующем социуме. </w:t>
      </w:r>
      <w:r w:rsidRPr="00A2285B">
        <w:rPr>
          <w:color w:val="000000"/>
          <w:sz w:val="28"/>
          <w:szCs w:val="28"/>
        </w:rPr>
        <w:t xml:space="preserve"> </w:t>
      </w:r>
    </w:p>
    <w:p w:rsidR="006F3215" w:rsidRPr="00A2285B" w:rsidRDefault="006F3215" w:rsidP="00A2285B">
      <w:pPr>
        <w:pStyle w:val="a"/>
        <w:numPr>
          <w:ilvl w:val="0"/>
          <w:numId w:val="0"/>
        </w:numPr>
        <w:tabs>
          <w:tab w:val="left" w:pos="0"/>
        </w:tabs>
        <w:ind w:firstLine="600"/>
        <w:jc w:val="both"/>
        <w:rPr>
          <w:b w:val="0"/>
          <w:szCs w:val="28"/>
        </w:rPr>
      </w:pPr>
      <w:r w:rsidRPr="00A2285B">
        <w:rPr>
          <w:b w:val="0"/>
          <w:szCs w:val="28"/>
        </w:rPr>
        <w:t xml:space="preserve">Центр осуществляет   реализацию образовательных программ дополнительного образования в интересах личности, общества, государства в соответствии с Лицензией от </w:t>
      </w:r>
      <w:r w:rsidR="0028056D" w:rsidRPr="00A2285B">
        <w:rPr>
          <w:b w:val="0"/>
          <w:szCs w:val="28"/>
        </w:rPr>
        <w:t>18</w:t>
      </w:r>
      <w:r w:rsidR="000D0AF1" w:rsidRPr="00A2285B">
        <w:rPr>
          <w:b w:val="0"/>
          <w:szCs w:val="28"/>
        </w:rPr>
        <w:t>.</w:t>
      </w:r>
      <w:r w:rsidR="0028056D" w:rsidRPr="00A2285B">
        <w:rPr>
          <w:b w:val="0"/>
          <w:szCs w:val="28"/>
        </w:rPr>
        <w:t>01</w:t>
      </w:r>
      <w:r w:rsidR="00FC5764" w:rsidRPr="00A2285B">
        <w:rPr>
          <w:b w:val="0"/>
          <w:szCs w:val="28"/>
        </w:rPr>
        <w:t>.20</w:t>
      </w:r>
      <w:r w:rsidR="000D0AF1" w:rsidRPr="00A2285B">
        <w:rPr>
          <w:b w:val="0"/>
          <w:szCs w:val="28"/>
        </w:rPr>
        <w:t>1</w:t>
      </w:r>
      <w:r w:rsidR="0028056D" w:rsidRPr="00A2285B">
        <w:rPr>
          <w:b w:val="0"/>
          <w:szCs w:val="28"/>
        </w:rPr>
        <w:t>6</w:t>
      </w:r>
      <w:r w:rsidR="00FC5764" w:rsidRPr="00A2285B">
        <w:rPr>
          <w:b w:val="0"/>
          <w:szCs w:val="28"/>
        </w:rPr>
        <w:t xml:space="preserve"> </w:t>
      </w:r>
      <w:r w:rsidRPr="00A2285B">
        <w:rPr>
          <w:b w:val="0"/>
          <w:szCs w:val="28"/>
        </w:rPr>
        <w:t>г.</w:t>
      </w:r>
      <w:r w:rsidR="009E0333" w:rsidRPr="00A2285B">
        <w:rPr>
          <w:b w:val="0"/>
          <w:szCs w:val="28"/>
        </w:rPr>
        <w:t xml:space="preserve"> №2379</w:t>
      </w:r>
      <w:r w:rsidRPr="00A2285B">
        <w:rPr>
          <w:b w:val="0"/>
          <w:szCs w:val="28"/>
        </w:rPr>
        <w:t xml:space="preserve"> серия </w:t>
      </w:r>
      <w:r w:rsidR="009E0333" w:rsidRPr="00A2285B">
        <w:rPr>
          <w:b w:val="0"/>
          <w:szCs w:val="28"/>
        </w:rPr>
        <w:t>56Л01</w:t>
      </w:r>
      <w:r w:rsidR="00FC5764" w:rsidRPr="00A2285B">
        <w:rPr>
          <w:b w:val="0"/>
          <w:szCs w:val="28"/>
        </w:rPr>
        <w:t xml:space="preserve"> № </w:t>
      </w:r>
      <w:r w:rsidR="009E0333" w:rsidRPr="00A2285B">
        <w:rPr>
          <w:b w:val="0"/>
          <w:szCs w:val="28"/>
        </w:rPr>
        <w:t>0004357</w:t>
      </w:r>
      <w:r w:rsidRPr="00A2285B">
        <w:rPr>
          <w:b w:val="0"/>
          <w:szCs w:val="28"/>
        </w:rPr>
        <w:t>, по следующим направлен</w:t>
      </w:r>
      <w:r w:rsidR="00945530" w:rsidRPr="00A2285B">
        <w:rPr>
          <w:b w:val="0"/>
          <w:szCs w:val="28"/>
        </w:rPr>
        <w:t>иям</w:t>
      </w:r>
      <w:r w:rsidRPr="00A2285B">
        <w:rPr>
          <w:b w:val="0"/>
          <w:szCs w:val="28"/>
        </w:rPr>
        <w:t>:</w:t>
      </w:r>
    </w:p>
    <w:p w:rsidR="006F3215" w:rsidRPr="00A2285B" w:rsidRDefault="006F3215" w:rsidP="00A2285B">
      <w:pPr>
        <w:pStyle w:val="a"/>
        <w:numPr>
          <w:ilvl w:val="0"/>
          <w:numId w:val="13"/>
        </w:numPr>
        <w:tabs>
          <w:tab w:val="clear" w:pos="1200"/>
          <w:tab w:val="left" w:pos="0"/>
        </w:tabs>
        <w:ind w:left="360" w:firstLine="0"/>
        <w:jc w:val="both"/>
        <w:rPr>
          <w:b w:val="0"/>
          <w:szCs w:val="28"/>
        </w:rPr>
      </w:pPr>
      <w:r w:rsidRPr="00A2285B">
        <w:rPr>
          <w:b w:val="0"/>
          <w:szCs w:val="28"/>
        </w:rPr>
        <w:t>туристско-краеведческ</w:t>
      </w:r>
      <w:r w:rsidR="00945530" w:rsidRPr="00A2285B">
        <w:rPr>
          <w:b w:val="0"/>
          <w:szCs w:val="28"/>
        </w:rPr>
        <w:t>е</w:t>
      </w:r>
      <w:r w:rsidRPr="00A2285B">
        <w:rPr>
          <w:b w:val="0"/>
          <w:szCs w:val="28"/>
        </w:rPr>
        <w:t>;</w:t>
      </w:r>
    </w:p>
    <w:p w:rsidR="006F3215" w:rsidRPr="00A2285B" w:rsidRDefault="00D3620F" w:rsidP="00A2285B">
      <w:pPr>
        <w:pStyle w:val="a"/>
        <w:numPr>
          <w:ilvl w:val="0"/>
          <w:numId w:val="13"/>
        </w:numPr>
        <w:tabs>
          <w:tab w:val="clear" w:pos="1200"/>
          <w:tab w:val="left" w:pos="0"/>
        </w:tabs>
        <w:ind w:left="360" w:firstLine="0"/>
        <w:jc w:val="both"/>
        <w:rPr>
          <w:b w:val="0"/>
          <w:szCs w:val="28"/>
        </w:rPr>
      </w:pPr>
      <w:r w:rsidRPr="00A2285B">
        <w:rPr>
          <w:b w:val="0"/>
          <w:szCs w:val="28"/>
        </w:rPr>
        <w:t>естественнонаучное</w:t>
      </w:r>
      <w:r w:rsidR="006F3215" w:rsidRPr="00A2285B">
        <w:rPr>
          <w:b w:val="0"/>
          <w:szCs w:val="28"/>
        </w:rPr>
        <w:t>;</w:t>
      </w:r>
    </w:p>
    <w:p w:rsidR="006F3215" w:rsidRPr="00A2285B" w:rsidRDefault="006F3215" w:rsidP="00A2285B">
      <w:pPr>
        <w:pStyle w:val="a"/>
        <w:numPr>
          <w:ilvl w:val="0"/>
          <w:numId w:val="13"/>
        </w:numPr>
        <w:tabs>
          <w:tab w:val="clear" w:pos="1200"/>
          <w:tab w:val="left" w:pos="0"/>
        </w:tabs>
        <w:ind w:left="360" w:firstLine="0"/>
        <w:jc w:val="both"/>
        <w:rPr>
          <w:b w:val="0"/>
          <w:szCs w:val="28"/>
        </w:rPr>
      </w:pPr>
      <w:r w:rsidRPr="00A2285B">
        <w:rPr>
          <w:b w:val="0"/>
          <w:szCs w:val="28"/>
        </w:rPr>
        <w:t>техническ</w:t>
      </w:r>
      <w:r w:rsidR="00945530" w:rsidRPr="00A2285B">
        <w:rPr>
          <w:b w:val="0"/>
          <w:szCs w:val="28"/>
        </w:rPr>
        <w:t>ое</w:t>
      </w:r>
      <w:r w:rsidRPr="00A2285B">
        <w:rPr>
          <w:b w:val="0"/>
          <w:szCs w:val="28"/>
        </w:rPr>
        <w:t>;</w:t>
      </w:r>
    </w:p>
    <w:p w:rsidR="006F3215" w:rsidRPr="00A2285B" w:rsidRDefault="006F3215" w:rsidP="00A2285B">
      <w:pPr>
        <w:pStyle w:val="a"/>
        <w:numPr>
          <w:ilvl w:val="0"/>
          <w:numId w:val="13"/>
        </w:numPr>
        <w:tabs>
          <w:tab w:val="clear" w:pos="1200"/>
          <w:tab w:val="left" w:pos="0"/>
        </w:tabs>
        <w:ind w:left="360" w:firstLine="0"/>
        <w:jc w:val="both"/>
        <w:rPr>
          <w:b w:val="0"/>
          <w:szCs w:val="28"/>
        </w:rPr>
      </w:pPr>
      <w:r w:rsidRPr="00A2285B">
        <w:rPr>
          <w:b w:val="0"/>
          <w:szCs w:val="28"/>
        </w:rPr>
        <w:t>художественно</w:t>
      </w:r>
      <w:r w:rsidR="00D3620F" w:rsidRPr="00A2285B">
        <w:rPr>
          <w:b w:val="0"/>
          <w:szCs w:val="28"/>
        </w:rPr>
        <w:t>е</w:t>
      </w:r>
      <w:r w:rsidRPr="00A2285B">
        <w:rPr>
          <w:b w:val="0"/>
          <w:szCs w:val="28"/>
        </w:rPr>
        <w:t>;</w:t>
      </w:r>
    </w:p>
    <w:p w:rsidR="006F3215" w:rsidRPr="00A2285B" w:rsidRDefault="006F3215" w:rsidP="00A2285B">
      <w:pPr>
        <w:pStyle w:val="a"/>
        <w:numPr>
          <w:ilvl w:val="0"/>
          <w:numId w:val="13"/>
        </w:numPr>
        <w:tabs>
          <w:tab w:val="clear" w:pos="1200"/>
          <w:tab w:val="left" w:pos="0"/>
        </w:tabs>
        <w:ind w:left="360" w:firstLine="0"/>
        <w:jc w:val="both"/>
        <w:rPr>
          <w:b w:val="0"/>
          <w:szCs w:val="28"/>
        </w:rPr>
      </w:pPr>
      <w:r w:rsidRPr="00A2285B">
        <w:rPr>
          <w:b w:val="0"/>
          <w:szCs w:val="28"/>
        </w:rPr>
        <w:t>социально – педагогическ</w:t>
      </w:r>
      <w:r w:rsidR="00945530" w:rsidRPr="00A2285B">
        <w:rPr>
          <w:b w:val="0"/>
          <w:szCs w:val="28"/>
        </w:rPr>
        <w:t>ое</w:t>
      </w:r>
      <w:r w:rsidR="00A8733D" w:rsidRPr="00A2285B">
        <w:rPr>
          <w:b w:val="0"/>
          <w:szCs w:val="28"/>
        </w:rPr>
        <w:t>.</w:t>
      </w:r>
    </w:p>
    <w:p w:rsidR="006F3215" w:rsidRPr="00A2285B" w:rsidRDefault="006F3215" w:rsidP="00A228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285B">
        <w:rPr>
          <w:sz w:val="28"/>
          <w:szCs w:val="28"/>
        </w:rPr>
        <w:t xml:space="preserve">Образовательно-воспитательный процесс   обеспечивает  педагогический коллектив, состоящий </w:t>
      </w:r>
      <w:r w:rsidRPr="000C1AB8">
        <w:rPr>
          <w:sz w:val="28"/>
          <w:szCs w:val="28"/>
        </w:rPr>
        <w:t xml:space="preserve">из </w:t>
      </w:r>
      <w:r w:rsidR="000C1AB8" w:rsidRPr="000C1AB8">
        <w:rPr>
          <w:sz w:val="28"/>
          <w:szCs w:val="28"/>
        </w:rPr>
        <w:t>58</w:t>
      </w:r>
      <w:r w:rsidRPr="000C1AB8">
        <w:rPr>
          <w:sz w:val="28"/>
          <w:szCs w:val="28"/>
        </w:rPr>
        <w:t xml:space="preserve"> человек:</w:t>
      </w:r>
      <w:r w:rsidR="00D3620F" w:rsidRPr="000C1AB8">
        <w:rPr>
          <w:sz w:val="28"/>
          <w:szCs w:val="28"/>
        </w:rPr>
        <w:t xml:space="preserve"> </w:t>
      </w:r>
      <w:r w:rsidR="000C1AB8">
        <w:rPr>
          <w:sz w:val="28"/>
          <w:szCs w:val="28"/>
        </w:rPr>
        <w:t>9</w:t>
      </w:r>
      <w:r w:rsidRPr="000C1AB8">
        <w:rPr>
          <w:sz w:val="28"/>
          <w:szCs w:val="28"/>
        </w:rPr>
        <w:t>человек - постоянные работники,</w:t>
      </w:r>
      <w:r w:rsidR="000C1AB8">
        <w:rPr>
          <w:sz w:val="28"/>
          <w:szCs w:val="28"/>
        </w:rPr>
        <w:t xml:space="preserve"> </w:t>
      </w:r>
      <w:r w:rsidR="00D7676D" w:rsidRPr="000C1AB8">
        <w:rPr>
          <w:sz w:val="28"/>
          <w:szCs w:val="28"/>
        </w:rPr>
        <w:t>4</w:t>
      </w:r>
      <w:r w:rsidR="000C1AB8">
        <w:rPr>
          <w:sz w:val="28"/>
          <w:szCs w:val="28"/>
        </w:rPr>
        <w:t>9</w:t>
      </w:r>
      <w:r w:rsidRPr="000C1AB8">
        <w:rPr>
          <w:sz w:val="28"/>
          <w:szCs w:val="28"/>
        </w:rPr>
        <w:t xml:space="preserve"> - по совместительству</w:t>
      </w:r>
      <w:r w:rsidR="00945530" w:rsidRPr="000C1AB8">
        <w:rPr>
          <w:sz w:val="28"/>
          <w:szCs w:val="28"/>
        </w:rPr>
        <w:t>.</w:t>
      </w:r>
    </w:p>
    <w:p w:rsidR="00591AA3" w:rsidRPr="00A2285B" w:rsidRDefault="006F3215" w:rsidP="00A2285B">
      <w:pPr>
        <w:tabs>
          <w:tab w:val="left" w:pos="9498"/>
          <w:tab w:val="left" w:pos="9639"/>
        </w:tabs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A2285B">
        <w:rPr>
          <w:iCs/>
          <w:sz w:val="28"/>
          <w:szCs w:val="28"/>
        </w:rPr>
        <w:t xml:space="preserve"> Процентное соотношение реализуемых дополнительных образовательных программ  составляет: туристско-краеведческ</w:t>
      </w:r>
      <w:r w:rsidR="00FB1C34" w:rsidRPr="00A2285B">
        <w:rPr>
          <w:iCs/>
          <w:sz w:val="28"/>
          <w:szCs w:val="28"/>
        </w:rPr>
        <w:t>ое</w:t>
      </w:r>
      <w:r w:rsidRPr="00A2285B">
        <w:rPr>
          <w:iCs/>
          <w:sz w:val="28"/>
          <w:szCs w:val="28"/>
        </w:rPr>
        <w:t xml:space="preserve"> направлен</w:t>
      </w:r>
      <w:r w:rsidR="00FB1C34" w:rsidRPr="00A2285B">
        <w:rPr>
          <w:iCs/>
          <w:sz w:val="28"/>
          <w:szCs w:val="28"/>
        </w:rPr>
        <w:t>ие</w:t>
      </w:r>
      <w:r w:rsidR="001A4598" w:rsidRPr="00A2285B">
        <w:rPr>
          <w:iCs/>
          <w:sz w:val="28"/>
          <w:szCs w:val="28"/>
        </w:rPr>
        <w:t xml:space="preserve"> </w:t>
      </w:r>
      <w:r w:rsidR="00FB1C34" w:rsidRPr="00A2285B">
        <w:rPr>
          <w:iCs/>
          <w:sz w:val="28"/>
          <w:szCs w:val="28"/>
        </w:rPr>
        <w:t>1</w:t>
      </w:r>
      <w:r w:rsidR="000C1AB8">
        <w:rPr>
          <w:iCs/>
          <w:sz w:val="28"/>
          <w:szCs w:val="28"/>
        </w:rPr>
        <w:t>6</w:t>
      </w:r>
      <w:r w:rsidR="00A8733D" w:rsidRPr="00A2285B">
        <w:rPr>
          <w:iCs/>
          <w:sz w:val="28"/>
          <w:szCs w:val="28"/>
        </w:rPr>
        <w:t xml:space="preserve"> программ</w:t>
      </w:r>
      <w:r w:rsidRPr="00A2285B">
        <w:rPr>
          <w:iCs/>
          <w:sz w:val="28"/>
          <w:szCs w:val="28"/>
        </w:rPr>
        <w:t xml:space="preserve">, </w:t>
      </w:r>
      <w:r w:rsidR="00D3620F" w:rsidRPr="00A2285B">
        <w:rPr>
          <w:iCs/>
          <w:sz w:val="28"/>
          <w:szCs w:val="28"/>
        </w:rPr>
        <w:t>естественнонаучное</w:t>
      </w:r>
      <w:r w:rsidRPr="00A2285B">
        <w:rPr>
          <w:iCs/>
          <w:sz w:val="28"/>
          <w:szCs w:val="28"/>
        </w:rPr>
        <w:t xml:space="preserve"> </w:t>
      </w:r>
      <w:r w:rsidR="00A8733D" w:rsidRPr="00A2285B">
        <w:rPr>
          <w:iCs/>
          <w:sz w:val="28"/>
          <w:szCs w:val="28"/>
        </w:rPr>
        <w:t xml:space="preserve"> </w:t>
      </w:r>
      <w:r w:rsidR="000C1AB8">
        <w:rPr>
          <w:iCs/>
          <w:sz w:val="28"/>
          <w:szCs w:val="28"/>
        </w:rPr>
        <w:t>9</w:t>
      </w:r>
      <w:r w:rsidR="00A50343" w:rsidRPr="00A2285B">
        <w:rPr>
          <w:iCs/>
          <w:sz w:val="28"/>
          <w:szCs w:val="28"/>
        </w:rPr>
        <w:t xml:space="preserve"> программ</w:t>
      </w:r>
      <w:r w:rsidRPr="00A2285B">
        <w:rPr>
          <w:iCs/>
          <w:sz w:val="28"/>
          <w:szCs w:val="28"/>
        </w:rPr>
        <w:t>, техническ</w:t>
      </w:r>
      <w:r w:rsidR="00FB1C34" w:rsidRPr="00A2285B">
        <w:rPr>
          <w:iCs/>
          <w:sz w:val="28"/>
          <w:szCs w:val="28"/>
        </w:rPr>
        <w:t>ое</w:t>
      </w:r>
      <w:r w:rsidR="00D7676D" w:rsidRPr="00A2285B">
        <w:rPr>
          <w:iCs/>
          <w:sz w:val="28"/>
          <w:szCs w:val="28"/>
        </w:rPr>
        <w:t xml:space="preserve"> </w:t>
      </w:r>
      <w:r w:rsidRPr="00A2285B">
        <w:rPr>
          <w:iCs/>
          <w:sz w:val="28"/>
          <w:szCs w:val="28"/>
        </w:rPr>
        <w:t xml:space="preserve">- </w:t>
      </w:r>
      <w:r w:rsidR="000C1AB8">
        <w:rPr>
          <w:iCs/>
          <w:sz w:val="28"/>
          <w:szCs w:val="28"/>
        </w:rPr>
        <w:t>15</w:t>
      </w:r>
      <w:r w:rsidR="00285133" w:rsidRPr="00A2285B">
        <w:rPr>
          <w:iCs/>
          <w:sz w:val="28"/>
          <w:szCs w:val="28"/>
        </w:rPr>
        <w:t xml:space="preserve"> </w:t>
      </w:r>
      <w:r w:rsidR="00FB1C34" w:rsidRPr="00A2285B">
        <w:rPr>
          <w:iCs/>
          <w:sz w:val="28"/>
          <w:szCs w:val="28"/>
        </w:rPr>
        <w:t>программ</w:t>
      </w:r>
      <w:r w:rsidRPr="00A2285B">
        <w:rPr>
          <w:iCs/>
          <w:sz w:val="28"/>
          <w:szCs w:val="28"/>
        </w:rPr>
        <w:t>, художественно</w:t>
      </w:r>
      <w:r w:rsidR="00D3620F" w:rsidRPr="00A2285B">
        <w:rPr>
          <w:iCs/>
          <w:sz w:val="28"/>
          <w:szCs w:val="28"/>
        </w:rPr>
        <w:t xml:space="preserve">е </w:t>
      </w:r>
      <w:r w:rsidR="00D7676D" w:rsidRPr="00A2285B">
        <w:rPr>
          <w:iCs/>
          <w:sz w:val="28"/>
          <w:szCs w:val="28"/>
        </w:rPr>
        <w:t>1</w:t>
      </w:r>
      <w:r w:rsidR="000C1AB8">
        <w:rPr>
          <w:iCs/>
          <w:sz w:val="28"/>
          <w:szCs w:val="28"/>
        </w:rPr>
        <w:t xml:space="preserve">4 </w:t>
      </w:r>
      <w:r w:rsidR="00A50343" w:rsidRPr="00A2285B">
        <w:rPr>
          <w:iCs/>
          <w:sz w:val="28"/>
          <w:szCs w:val="28"/>
        </w:rPr>
        <w:t>программ</w:t>
      </w:r>
      <w:r w:rsidR="00B566BC" w:rsidRPr="00A2285B">
        <w:rPr>
          <w:iCs/>
          <w:sz w:val="28"/>
          <w:szCs w:val="28"/>
        </w:rPr>
        <w:t>ы</w:t>
      </w:r>
      <w:r w:rsidRPr="00A2285B">
        <w:rPr>
          <w:iCs/>
          <w:sz w:val="28"/>
          <w:szCs w:val="28"/>
        </w:rPr>
        <w:t>,  социально-педагогическ</w:t>
      </w:r>
      <w:r w:rsidR="00FB1C34" w:rsidRPr="00A2285B">
        <w:rPr>
          <w:iCs/>
          <w:sz w:val="28"/>
          <w:szCs w:val="28"/>
        </w:rPr>
        <w:t>ое</w:t>
      </w:r>
      <w:r w:rsidR="001A4598" w:rsidRPr="00A2285B">
        <w:rPr>
          <w:iCs/>
          <w:sz w:val="28"/>
          <w:szCs w:val="28"/>
        </w:rPr>
        <w:t xml:space="preserve"> </w:t>
      </w:r>
      <w:r w:rsidR="000C1AB8">
        <w:rPr>
          <w:iCs/>
          <w:sz w:val="28"/>
          <w:szCs w:val="28"/>
        </w:rPr>
        <w:t>25</w:t>
      </w:r>
      <w:r w:rsidR="00285133" w:rsidRPr="00A2285B">
        <w:rPr>
          <w:iCs/>
          <w:sz w:val="28"/>
          <w:szCs w:val="28"/>
        </w:rPr>
        <w:t xml:space="preserve"> </w:t>
      </w:r>
      <w:r w:rsidR="00A50343" w:rsidRPr="00A2285B">
        <w:rPr>
          <w:iCs/>
          <w:sz w:val="28"/>
          <w:szCs w:val="28"/>
        </w:rPr>
        <w:t>программ</w:t>
      </w:r>
      <w:r w:rsidR="00B566BC" w:rsidRPr="00A2285B">
        <w:rPr>
          <w:iCs/>
          <w:sz w:val="28"/>
          <w:szCs w:val="28"/>
        </w:rPr>
        <w:t>ы</w:t>
      </w:r>
      <w:r w:rsidR="001A4598" w:rsidRPr="00A2285B">
        <w:rPr>
          <w:iCs/>
          <w:sz w:val="28"/>
          <w:szCs w:val="28"/>
        </w:rPr>
        <w:t xml:space="preserve">. </w:t>
      </w:r>
    </w:p>
    <w:p w:rsidR="008907DA" w:rsidRPr="00A2285B" w:rsidRDefault="006F3215" w:rsidP="00A2285B">
      <w:pPr>
        <w:autoSpaceDE w:val="0"/>
        <w:autoSpaceDN w:val="0"/>
        <w:adjustRightInd w:val="0"/>
        <w:ind w:firstLine="360"/>
        <w:jc w:val="both"/>
        <w:rPr>
          <w:b/>
          <w:sz w:val="28"/>
          <w:szCs w:val="28"/>
        </w:rPr>
      </w:pPr>
      <w:r w:rsidRPr="00A2285B">
        <w:rPr>
          <w:sz w:val="28"/>
          <w:szCs w:val="28"/>
        </w:rPr>
        <w:t xml:space="preserve">    В </w:t>
      </w:r>
      <w:r w:rsidR="000C1AB8">
        <w:rPr>
          <w:sz w:val="28"/>
          <w:szCs w:val="28"/>
        </w:rPr>
        <w:t>79</w:t>
      </w:r>
      <w:r w:rsidRPr="00A2285B">
        <w:rPr>
          <w:sz w:val="28"/>
          <w:szCs w:val="28"/>
        </w:rPr>
        <w:t xml:space="preserve"> </w:t>
      </w:r>
      <w:r w:rsidR="00D7676D" w:rsidRPr="00A2285B">
        <w:rPr>
          <w:sz w:val="28"/>
          <w:szCs w:val="28"/>
        </w:rPr>
        <w:t>творческом</w:t>
      </w:r>
      <w:r w:rsidRPr="00A2285B">
        <w:rPr>
          <w:sz w:val="28"/>
          <w:szCs w:val="28"/>
        </w:rPr>
        <w:t xml:space="preserve"> объединени</w:t>
      </w:r>
      <w:r w:rsidR="00D3620F" w:rsidRPr="00A2285B">
        <w:rPr>
          <w:sz w:val="28"/>
          <w:szCs w:val="28"/>
        </w:rPr>
        <w:t>и</w:t>
      </w:r>
      <w:r w:rsidRPr="00A2285B">
        <w:rPr>
          <w:sz w:val="28"/>
          <w:szCs w:val="28"/>
        </w:rPr>
        <w:t xml:space="preserve">  обучается  1</w:t>
      </w:r>
      <w:r w:rsidR="000C1AB8">
        <w:rPr>
          <w:sz w:val="28"/>
          <w:szCs w:val="28"/>
        </w:rPr>
        <w:t>304</w:t>
      </w:r>
      <w:r w:rsidRPr="00A2285B">
        <w:rPr>
          <w:sz w:val="28"/>
          <w:szCs w:val="28"/>
        </w:rPr>
        <w:t xml:space="preserve"> </w:t>
      </w:r>
      <w:r w:rsidR="00D3620F" w:rsidRPr="00A2285B">
        <w:rPr>
          <w:sz w:val="28"/>
          <w:szCs w:val="28"/>
        </w:rPr>
        <w:t>обучающи</w:t>
      </w:r>
      <w:r w:rsidR="00D7676D" w:rsidRPr="00A2285B">
        <w:rPr>
          <w:sz w:val="28"/>
          <w:szCs w:val="28"/>
        </w:rPr>
        <w:t>й</w:t>
      </w:r>
      <w:r w:rsidR="00D3620F" w:rsidRPr="00A2285B">
        <w:rPr>
          <w:sz w:val="28"/>
          <w:szCs w:val="28"/>
        </w:rPr>
        <w:t>ся  в возрасте  от 6 до</w:t>
      </w:r>
      <w:r w:rsidRPr="00A2285B">
        <w:rPr>
          <w:sz w:val="28"/>
          <w:szCs w:val="28"/>
        </w:rPr>
        <w:t xml:space="preserve"> 18 лет. </w:t>
      </w:r>
      <w:r w:rsidR="009E0333" w:rsidRPr="00A2285B">
        <w:rPr>
          <w:sz w:val="28"/>
          <w:szCs w:val="28"/>
        </w:rPr>
        <w:t xml:space="preserve">Творческие </w:t>
      </w:r>
      <w:r w:rsidRPr="00A2285B">
        <w:rPr>
          <w:sz w:val="28"/>
          <w:szCs w:val="28"/>
        </w:rPr>
        <w:t>объ</w:t>
      </w:r>
      <w:r w:rsidR="00871AEF" w:rsidRPr="00A2285B">
        <w:rPr>
          <w:sz w:val="28"/>
          <w:szCs w:val="28"/>
        </w:rPr>
        <w:t xml:space="preserve">единения работают  на базе </w:t>
      </w:r>
      <w:r w:rsidR="00D7676D" w:rsidRPr="00A2285B">
        <w:rPr>
          <w:sz w:val="28"/>
          <w:szCs w:val="28"/>
        </w:rPr>
        <w:t>1</w:t>
      </w:r>
      <w:r w:rsidR="000C1AB8">
        <w:rPr>
          <w:sz w:val="28"/>
          <w:szCs w:val="28"/>
        </w:rPr>
        <w:t>6</w:t>
      </w:r>
      <w:r w:rsidR="00945530" w:rsidRPr="00A2285B">
        <w:rPr>
          <w:sz w:val="28"/>
          <w:szCs w:val="28"/>
        </w:rPr>
        <w:t xml:space="preserve"> ОУ Ташлинского района.</w:t>
      </w:r>
    </w:p>
    <w:p w:rsidR="000A76CB" w:rsidRPr="00A2285B" w:rsidRDefault="009E1F27" w:rsidP="00A2285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2285B">
        <w:rPr>
          <w:sz w:val="28"/>
          <w:szCs w:val="28"/>
        </w:rPr>
        <w:t xml:space="preserve">План работы </w:t>
      </w:r>
      <w:r w:rsidRPr="00A2285B">
        <w:rPr>
          <w:bCs/>
          <w:sz w:val="28"/>
          <w:szCs w:val="28"/>
        </w:rPr>
        <w:t>на 201</w:t>
      </w:r>
      <w:r w:rsidR="000C1AB8">
        <w:rPr>
          <w:bCs/>
          <w:sz w:val="28"/>
          <w:szCs w:val="28"/>
        </w:rPr>
        <w:t>9</w:t>
      </w:r>
      <w:r w:rsidRPr="00A2285B">
        <w:rPr>
          <w:bCs/>
          <w:sz w:val="28"/>
          <w:szCs w:val="28"/>
        </w:rPr>
        <w:t>-20</w:t>
      </w:r>
      <w:r w:rsidR="000C1AB8">
        <w:rPr>
          <w:bCs/>
          <w:sz w:val="28"/>
          <w:szCs w:val="28"/>
        </w:rPr>
        <w:t>20</w:t>
      </w:r>
      <w:r w:rsidRPr="00A2285B">
        <w:rPr>
          <w:bCs/>
          <w:sz w:val="28"/>
          <w:szCs w:val="28"/>
        </w:rPr>
        <w:t xml:space="preserve"> учебный год, </w:t>
      </w:r>
      <w:r w:rsidRPr="00A2285B">
        <w:rPr>
          <w:sz w:val="28"/>
          <w:szCs w:val="28"/>
        </w:rPr>
        <w:t>разработан</w:t>
      </w:r>
      <w:r w:rsidRPr="00A2285B">
        <w:rPr>
          <w:sz w:val="28"/>
          <w:szCs w:val="28"/>
          <w:shd w:val="clear" w:color="auto" w:fill="FFFFFF"/>
        </w:rPr>
        <w:t xml:space="preserve"> с целью развития воспитательной компоненты в целостном педагогическом процессе МБУ ДО «Ташлинский ЦДОД» для формирования успешной социализации обучающихся, обеспечивающий повышение эффективности качественного образования, соответствующего требованиям развития современной экономики; </w:t>
      </w:r>
      <w:r w:rsidRPr="00A2285B">
        <w:rPr>
          <w:spacing w:val="2"/>
          <w:sz w:val="28"/>
          <w:szCs w:val="28"/>
          <w:bdr w:val="none" w:sz="0" w:space="0" w:color="auto" w:frame="1"/>
          <w:shd w:val="clear" w:color="auto" w:fill="FFFFFF"/>
        </w:rPr>
        <w:t>усиления воспитательного компонента всего процесса обучения с акцентом на духовно-нравственное, этнокультурное формирование личности как гражданина и патриота Российской Федерации.</w:t>
      </w:r>
    </w:p>
    <w:p w:rsidR="00625333" w:rsidRPr="00A2285B" w:rsidRDefault="00625333" w:rsidP="00A2285B">
      <w:pPr>
        <w:shd w:val="clear" w:color="auto" w:fill="FFFFFF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A2285B">
        <w:rPr>
          <w:bCs/>
          <w:color w:val="000000"/>
          <w:sz w:val="28"/>
          <w:szCs w:val="28"/>
        </w:rPr>
        <w:t>Основные принципы реализации Воспитательной компоненты:</w:t>
      </w:r>
      <w:r w:rsidRPr="00A2285B">
        <w:rPr>
          <w:color w:val="333333"/>
          <w:sz w:val="28"/>
          <w:szCs w:val="28"/>
        </w:rPr>
        <w:t xml:space="preserve"> </w:t>
      </w:r>
      <w:r w:rsidRPr="00A2285B">
        <w:rPr>
          <w:color w:val="000000"/>
          <w:sz w:val="28"/>
          <w:szCs w:val="28"/>
          <w:bdr w:val="none" w:sz="0" w:space="0" w:color="auto" w:frame="1"/>
        </w:rPr>
        <w:t xml:space="preserve">осуществляются на основе качественно нового представления о роли и значении воспитания с учетом отечественных традиций, национально - региональных особенностей, достижений современного опыта; учитывает необходимость создания дополнительных условий для социализации детей с особенными потребностями в обучении и ограниченными возможностями; проведение мероприятий, направленных на комплексное решение проблем семей с детьми-инвалидами, детьми-мигрантами, обеспечение их полноценной жизнедеятельности и интеграции в </w:t>
      </w:r>
      <w:r w:rsidR="00A85871" w:rsidRPr="00A2285B">
        <w:rPr>
          <w:color w:val="000000"/>
          <w:sz w:val="28"/>
          <w:szCs w:val="28"/>
          <w:bdr w:val="none" w:sz="0" w:space="0" w:color="auto" w:frame="1"/>
        </w:rPr>
        <w:t xml:space="preserve">образовательном </w:t>
      </w:r>
      <w:r w:rsidRPr="00A2285B">
        <w:rPr>
          <w:color w:val="000000"/>
          <w:sz w:val="28"/>
          <w:szCs w:val="28"/>
          <w:bdr w:val="none" w:sz="0" w:space="0" w:color="auto" w:frame="1"/>
        </w:rPr>
        <w:t xml:space="preserve">пространстве и в социуме в целом; опирается на природосообразность и природоспособность, что </w:t>
      </w:r>
      <w:r w:rsidRPr="00A2285B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предполагает научное понимание взаимосвязи природных и социокультурных процессов; воспитание обучающихся осуществляется сообразно полу, возрасту, наклонностям, создание условий для формирования ответственности за последствия своих действий и поведения; сохраняет преемственность в воспитании, заключающуюся в непрерывности процесса воспитания (как на уровне поколений, так и на уровне образования), в развитии необходимости личностного присвоения </w:t>
      </w:r>
      <w:r w:rsidR="00A85871" w:rsidRPr="00A2285B">
        <w:rPr>
          <w:color w:val="000000"/>
          <w:sz w:val="28"/>
          <w:szCs w:val="28"/>
          <w:bdr w:val="none" w:sz="0" w:space="0" w:color="auto" w:frame="1"/>
        </w:rPr>
        <w:t>об</w:t>
      </w:r>
      <w:r w:rsidRPr="00A2285B">
        <w:rPr>
          <w:color w:val="000000"/>
          <w:sz w:val="28"/>
          <w:szCs w:val="28"/>
          <w:bdr w:val="none" w:sz="0" w:space="0" w:color="auto" w:frame="1"/>
        </w:rPr>
        <w:t>уча</w:t>
      </w:r>
      <w:r w:rsidR="00A85871" w:rsidRPr="00A2285B">
        <w:rPr>
          <w:color w:val="000000"/>
          <w:sz w:val="28"/>
          <w:szCs w:val="28"/>
          <w:bdr w:val="none" w:sz="0" w:space="0" w:color="auto" w:frame="1"/>
        </w:rPr>
        <w:t>ю</w:t>
      </w:r>
      <w:r w:rsidRPr="00A2285B">
        <w:rPr>
          <w:color w:val="000000"/>
          <w:sz w:val="28"/>
          <w:szCs w:val="28"/>
          <w:bdr w:val="none" w:sz="0" w:space="0" w:color="auto" w:frame="1"/>
        </w:rPr>
        <w:t>щимися культурно - исторических ценностей и традиций своего народа; осуществляется на основе государственно-общественного управления воспитанием, предполагающего разделение полномочий и консолидацию усилий органов государственной и муниципальной власти и общественных институтов в решении проблем воспитания молодого поколения; учитывает духовную составляющую жизни ребенка, проявляющуюся в формировании у школьников духовных ориентиров, не противоречащих ценностным установкам традиционных религий, в соблюдении общечеловеческих норм гуманистической морали, в интеллектуальности и менталитете российского гражданина; определяет эффективность как формирование навыков социальной адаптации, самореализации, способности жить по законам общества, не нарушая права и свободы других людей, установившихся норм и традиций; предполагает применение воспитывающего обучения как использование воспитательного потенциала содержания изучаемых учебных дисциплин - как основных, так и дополнительных образовательных программ - в целях личностного развития школьников, формирования положительной мотивации к самообразованию, а также ориентации на творческо-практическую внеучебную деятельность.</w:t>
      </w:r>
    </w:p>
    <w:p w:rsidR="00625333" w:rsidRPr="00A2285B" w:rsidRDefault="00625333" w:rsidP="00A2285B">
      <w:pPr>
        <w:shd w:val="clear" w:color="auto" w:fill="FFFFFF"/>
        <w:ind w:right="20" w:firstLine="709"/>
        <w:jc w:val="both"/>
        <w:textAlignment w:val="baseline"/>
        <w:rPr>
          <w:color w:val="333333"/>
          <w:sz w:val="28"/>
          <w:szCs w:val="28"/>
        </w:rPr>
      </w:pPr>
      <w:r w:rsidRPr="00A2285B">
        <w:rPr>
          <w:color w:val="000000"/>
          <w:sz w:val="28"/>
          <w:szCs w:val="28"/>
          <w:bdr w:val="none" w:sz="0" w:space="0" w:color="auto" w:frame="1"/>
        </w:rPr>
        <w:t>-</w:t>
      </w:r>
      <w:r w:rsidR="00A85871" w:rsidRPr="00A2285B">
        <w:rPr>
          <w:color w:val="000000"/>
          <w:sz w:val="28"/>
          <w:szCs w:val="28"/>
          <w:bdr w:val="none" w:sz="0" w:space="0" w:color="auto" w:frame="1"/>
        </w:rPr>
        <w:t> </w:t>
      </w:r>
      <w:r w:rsidRPr="00A2285B">
        <w:rPr>
          <w:color w:val="000000"/>
          <w:sz w:val="28"/>
          <w:szCs w:val="28"/>
          <w:bdr w:val="none" w:sz="0" w:space="0" w:color="auto" w:frame="1"/>
        </w:rPr>
        <w:t>принцип гуманистической направленности воспитания, обеспечивающий отношение педагога к воспитанникам</w:t>
      </w:r>
      <w:r w:rsidR="00A85871" w:rsidRPr="00A2285B">
        <w:rPr>
          <w:color w:val="000000"/>
          <w:sz w:val="28"/>
          <w:szCs w:val="28"/>
          <w:bdr w:val="none" w:sz="0" w:space="0" w:color="auto" w:frame="1"/>
        </w:rPr>
        <w:t>,</w:t>
      </w:r>
      <w:r w:rsidRPr="00A2285B">
        <w:rPr>
          <w:color w:val="000000"/>
          <w:sz w:val="28"/>
          <w:szCs w:val="28"/>
          <w:bdr w:val="none" w:sz="0" w:space="0" w:color="auto" w:frame="1"/>
        </w:rPr>
        <w:t xml:space="preserve"> как к ответственным субъектам собственного развития, поддерживающий субъектно-субъектный характер в отношении взаимодействия, устанавливающий равноправное партнерство между всеми участниками образовательной деятельности, включающий оказание психолого-педагогической помощи </w:t>
      </w:r>
      <w:r w:rsidR="00A85871" w:rsidRPr="00A2285B">
        <w:rPr>
          <w:color w:val="000000"/>
          <w:sz w:val="28"/>
          <w:szCs w:val="28"/>
          <w:bdr w:val="none" w:sz="0" w:space="0" w:color="auto" w:frame="1"/>
        </w:rPr>
        <w:t>об</w:t>
      </w:r>
      <w:r w:rsidRPr="00A2285B">
        <w:rPr>
          <w:color w:val="000000"/>
          <w:sz w:val="28"/>
          <w:szCs w:val="28"/>
          <w:bdr w:val="none" w:sz="0" w:space="0" w:color="auto" w:frame="1"/>
        </w:rPr>
        <w:t>уча</w:t>
      </w:r>
      <w:r w:rsidR="00A85871" w:rsidRPr="00A2285B">
        <w:rPr>
          <w:color w:val="000000"/>
          <w:sz w:val="28"/>
          <w:szCs w:val="28"/>
          <w:bdr w:val="none" w:sz="0" w:space="0" w:color="auto" w:frame="1"/>
        </w:rPr>
        <w:t>ю</w:t>
      </w:r>
      <w:r w:rsidRPr="00A2285B">
        <w:rPr>
          <w:color w:val="000000"/>
          <w:sz w:val="28"/>
          <w:szCs w:val="28"/>
          <w:bdr w:val="none" w:sz="0" w:space="0" w:color="auto" w:frame="1"/>
        </w:rPr>
        <w:t>щимся в процессе социализации;</w:t>
      </w:r>
    </w:p>
    <w:p w:rsidR="00625333" w:rsidRPr="00A2285B" w:rsidRDefault="00625333" w:rsidP="00A2285B">
      <w:pPr>
        <w:shd w:val="clear" w:color="auto" w:fill="FFFFFF"/>
        <w:ind w:right="20" w:firstLine="709"/>
        <w:jc w:val="both"/>
        <w:textAlignment w:val="baseline"/>
        <w:rPr>
          <w:color w:val="333333"/>
          <w:sz w:val="28"/>
          <w:szCs w:val="28"/>
        </w:rPr>
      </w:pPr>
      <w:r w:rsidRPr="00A2285B">
        <w:rPr>
          <w:color w:val="000000"/>
          <w:sz w:val="28"/>
          <w:szCs w:val="28"/>
          <w:bdr w:val="none" w:sz="0" w:space="0" w:color="auto" w:frame="1"/>
        </w:rPr>
        <w:t>- принцип личностной самоценности, который рассматривает каждого субъекта образовательного процесса (</w:t>
      </w:r>
      <w:r w:rsidR="00A85871" w:rsidRPr="00A2285B">
        <w:rPr>
          <w:color w:val="000000"/>
          <w:sz w:val="28"/>
          <w:szCs w:val="28"/>
          <w:bdr w:val="none" w:sz="0" w:space="0" w:color="auto" w:frame="1"/>
        </w:rPr>
        <w:t>обучающийся</w:t>
      </w:r>
      <w:r w:rsidRPr="00A2285B">
        <w:rPr>
          <w:color w:val="000000"/>
          <w:sz w:val="28"/>
          <w:szCs w:val="28"/>
          <w:bdr w:val="none" w:sz="0" w:space="0" w:color="auto" w:frame="1"/>
        </w:rPr>
        <w:t>, педагог, семья) как индивидуальность;</w:t>
      </w:r>
    </w:p>
    <w:p w:rsidR="00625333" w:rsidRPr="00A2285B" w:rsidRDefault="00625333" w:rsidP="00A2285B">
      <w:pPr>
        <w:shd w:val="clear" w:color="auto" w:fill="FFFFFF"/>
        <w:ind w:right="20" w:firstLine="709"/>
        <w:jc w:val="both"/>
        <w:textAlignment w:val="baseline"/>
        <w:rPr>
          <w:color w:val="333333"/>
          <w:sz w:val="28"/>
          <w:szCs w:val="28"/>
        </w:rPr>
      </w:pPr>
      <w:r w:rsidRPr="00A2285B">
        <w:rPr>
          <w:color w:val="000000"/>
          <w:sz w:val="28"/>
          <w:szCs w:val="28"/>
          <w:bdr w:val="none" w:sz="0" w:space="0" w:color="auto" w:frame="1"/>
        </w:rPr>
        <w:t>- принцип культуросообразности, который базируется на общечеловеческих ценностях, ценностях и нормах общенациональной и этнической культур и региональных традиций, не противоречащих общечеловеческим ценностям, предусматривает построение воспитательного процесса в соответствии с поликультурностью и многоукладностью жизни в стране и в нашем регионе;</w:t>
      </w:r>
    </w:p>
    <w:p w:rsidR="00625333" w:rsidRPr="00A2285B" w:rsidRDefault="00625333" w:rsidP="00A2285B">
      <w:pPr>
        <w:shd w:val="clear" w:color="auto" w:fill="FFFFFF"/>
        <w:ind w:right="20" w:firstLine="709"/>
        <w:jc w:val="both"/>
        <w:textAlignment w:val="baseline"/>
        <w:rPr>
          <w:color w:val="333333"/>
          <w:sz w:val="28"/>
          <w:szCs w:val="28"/>
        </w:rPr>
      </w:pPr>
      <w:r w:rsidRPr="00A2285B">
        <w:rPr>
          <w:color w:val="000000"/>
          <w:sz w:val="28"/>
          <w:szCs w:val="28"/>
          <w:bdr w:val="none" w:sz="0" w:space="0" w:color="auto" w:frame="1"/>
        </w:rPr>
        <w:t>- принцип личностно-значимой деятельности, предполагающий участие учащихся школы в различных формах деятельности в соответствии с личностными смыслами и жизненными установками;</w:t>
      </w:r>
    </w:p>
    <w:p w:rsidR="00625333" w:rsidRPr="00A2285B" w:rsidRDefault="00625333" w:rsidP="00A2285B">
      <w:pPr>
        <w:shd w:val="clear" w:color="auto" w:fill="FFFFFF"/>
        <w:ind w:right="20" w:firstLine="709"/>
        <w:jc w:val="both"/>
        <w:textAlignment w:val="baseline"/>
        <w:rPr>
          <w:color w:val="333333"/>
          <w:sz w:val="28"/>
          <w:szCs w:val="28"/>
        </w:rPr>
      </w:pPr>
      <w:r w:rsidRPr="00A2285B">
        <w:rPr>
          <w:color w:val="000000"/>
          <w:sz w:val="28"/>
          <w:szCs w:val="28"/>
          <w:bdr w:val="none" w:sz="0" w:space="0" w:color="auto" w:frame="1"/>
        </w:rPr>
        <w:lastRenderedPageBreak/>
        <w:t>- принцип коллективного воспитания, проявляющийся во взаимодействии детей и взрослых в процессе совместного решения задач по формированию у учащихся опыта самопознания, самоопределения и самореализации;</w:t>
      </w:r>
    </w:p>
    <w:p w:rsidR="00625333" w:rsidRPr="00A2285B" w:rsidRDefault="00625333" w:rsidP="00A2285B">
      <w:pPr>
        <w:shd w:val="clear" w:color="auto" w:fill="FFFFFF"/>
        <w:ind w:right="20" w:firstLine="709"/>
        <w:jc w:val="both"/>
        <w:textAlignment w:val="baseline"/>
        <w:rPr>
          <w:color w:val="333333"/>
          <w:sz w:val="28"/>
          <w:szCs w:val="28"/>
        </w:rPr>
      </w:pPr>
      <w:r w:rsidRPr="00A2285B">
        <w:rPr>
          <w:color w:val="000000"/>
          <w:sz w:val="28"/>
          <w:szCs w:val="28"/>
          <w:bdr w:val="none" w:sz="0" w:space="0" w:color="auto" w:frame="1"/>
        </w:rPr>
        <w:t>- принцип концентрации воспитания на развитии социальной и культурной компетентности личности, оказании помощи молодому человеку в освоении социокультурного опыта и свободном самоопределении в социальном окружении;</w:t>
      </w:r>
    </w:p>
    <w:p w:rsidR="00625333" w:rsidRPr="00A2285B" w:rsidRDefault="00625333" w:rsidP="00A2285B">
      <w:pPr>
        <w:shd w:val="clear" w:color="auto" w:fill="FFFFFF"/>
        <w:ind w:right="20" w:firstLine="709"/>
        <w:jc w:val="both"/>
        <w:textAlignment w:val="baseline"/>
        <w:rPr>
          <w:color w:val="333333"/>
          <w:sz w:val="28"/>
          <w:szCs w:val="28"/>
        </w:rPr>
      </w:pPr>
      <w:r w:rsidRPr="00A2285B">
        <w:rPr>
          <w:color w:val="000000"/>
          <w:sz w:val="28"/>
          <w:szCs w:val="28"/>
          <w:bdr w:val="none" w:sz="0" w:space="0" w:color="auto" w:frame="1"/>
        </w:rPr>
        <w:t>- принцип целостности, обеспечивающий системность, преемственность воспитания, взаимосвязанность всех его компонентов: целей, содержания, воспитывающей и организационной деятельности, результатов воспитания; установление связи между субъектами внеучебной деятельности по взаимодействию в реализации комплексных воспитательных программ, а также в проведении конкретных мероприятий;</w:t>
      </w:r>
    </w:p>
    <w:p w:rsidR="00625333" w:rsidRPr="00A2285B" w:rsidRDefault="00625333" w:rsidP="00A2285B">
      <w:pPr>
        <w:shd w:val="clear" w:color="auto" w:fill="FFFFFF"/>
        <w:ind w:right="20" w:firstLine="709"/>
        <w:jc w:val="both"/>
        <w:textAlignment w:val="baseline"/>
        <w:rPr>
          <w:color w:val="333333"/>
          <w:sz w:val="28"/>
          <w:szCs w:val="28"/>
        </w:rPr>
      </w:pPr>
      <w:r w:rsidRPr="00A2285B">
        <w:rPr>
          <w:color w:val="000000"/>
          <w:sz w:val="28"/>
          <w:szCs w:val="28"/>
          <w:bdr w:val="none" w:sz="0" w:space="0" w:color="auto" w:frame="1"/>
        </w:rPr>
        <w:t>- принцип демократизма, суть которого заключается в переходе от системы с однонаправленной идеологией и принудительных воздействий на субъекта воспитания к системе, основанной на взаимодействии, педагогике сотрудничества всех участников образовательного процесса;</w:t>
      </w:r>
    </w:p>
    <w:p w:rsidR="00625333" w:rsidRPr="00A2285B" w:rsidRDefault="00625333" w:rsidP="00A2285B">
      <w:pPr>
        <w:shd w:val="clear" w:color="auto" w:fill="FFFFFF"/>
        <w:ind w:right="20" w:firstLine="709"/>
        <w:jc w:val="both"/>
        <w:textAlignment w:val="baseline"/>
        <w:rPr>
          <w:color w:val="333333"/>
          <w:sz w:val="28"/>
          <w:szCs w:val="28"/>
        </w:rPr>
      </w:pPr>
      <w:r w:rsidRPr="00A2285B">
        <w:rPr>
          <w:color w:val="000000"/>
          <w:sz w:val="28"/>
          <w:szCs w:val="28"/>
          <w:bdr w:val="none" w:sz="0" w:space="0" w:color="auto" w:frame="1"/>
        </w:rPr>
        <w:t>- принцип толерантности, признания наличия плюрализма мнений, терпимости к мнению других людей, учет их интересов, мыслей, культуры, образа жизни, поведения в различных сферах жизни;</w:t>
      </w:r>
    </w:p>
    <w:p w:rsidR="00625333" w:rsidRPr="00A2285B" w:rsidRDefault="00625333" w:rsidP="00A2285B">
      <w:pPr>
        <w:shd w:val="clear" w:color="auto" w:fill="FFFFFF"/>
        <w:ind w:right="20" w:firstLine="709"/>
        <w:jc w:val="both"/>
        <w:textAlignment w:val="baseline"/>
        <w:rPr>
          <w:color w:val="333333"/>
          <w:sz w:val="28"/>
          <w:szCs w:val="28"/>
        </w:rPr>
      </w:pPr>
      <w:r w:rsidRPr="00A2285B">
        <w:rPr>
          <w:color w:val="000000"/>
          <w:sz w:val="28"/>
          <w:szCs w:val="28"/>
          <w:bdr w:val="none" w:sz="0" w:space="0" w:color="auto" w:frame="1"/>
        </w:rPr>
        <w:t>- принцип социальности как ориентации на социальные установки, необходимые для успешной социализации человека в обществе;</w:t>
      </w:r>
    </w:p>
    <w:p w:rsidR="00625333" w:rsidRPr="00A2285B" w:rsidRDefault="00625333" w:rsidP="00A2285B">
      <w:pPr>
        <w:shd w:val="clear" w:color="auto" w:fill="FFFFFF"/>
        <w:ind w:right="20" w:firstLine="709"/>
        <w:jc w:val="both"/>
        <w:textAlignment w:val="baseline"/>
        <w:rPr>
          <w:color w:val="333333"/>
          <w:sz w:val="28"/>
          <w:szCs w:val="28"/>
        </w:rPr>
      </w:pPr>
      <w:r w:rsidRPr="00A2285B">
        <w:rPr>
          <w:color w:val="000000"/>
          <w:sz w:val="28"/>
          <w:szCs w:val="28"/>
          <w:bdr w:val="none" w:sz="0" w:space="0" w:color="auto" w:frame="1"/>
        </w:rPr>
        <w:t xml:space="preserve">- принцип «социального закаливания» как включения </w:t>
      </w:r>
      <w:r w:rsidR="00A85871" w:rsidRPr="00A2285B">
        <w:rPr>
          <w:color w:val="000000"/>
          <w:sz w:val="28"/>
          <w:szCs w:val="28"/>
          <w:bdr w:val="none" w:sz="0" w:space="0" w:color="auto" w:frame="1"/>
        </w:rPr>
        <w:t>обучающихся</w:t>
      </w:r>
      <w:r w:rsidRPr="00A2285B">
        <w:rPr>
          <w:color w:val="000000"/>
          <w:sz w:val="28"/>
          <w:szCs w:val="28"/>
          <w:bdr w:val="none" w:sz="0" w:space="0" w:color="auto" w:frame="1"/>
        </w:rPr>
        <w:t xml:space="preserve"> в ситуации, которые требуют проявления волевого усилия для преодоления негативного воздействия социума, выработки определенных способов этого преодоления, приобретение социального иммунитета, стрессоустойчивости, рефлексивной позиции.</w:t>
      </w:r>
    </w:p>
    <w:p w:rsidR="00A85871" w:rsidRPr="00A2285B" w:rsidRDefault="00D721E3" w:rsidP="00A2285B">
      <w:pPr>
        <w:ind w:firstLine="708"/>
        <w:jc w:val="both"/>
        <w:textAlignment w:val="baseline"/>
        <w:rPr>
          <w:sz w:val="28"/>
          <w:szCs w:val="28"/>
        </w:rPr>
      </w:pPr>
      <w:r w:rsidRPr="00A2285B">
        <w:rPr>
          <w:sz w:val="28"/>
          <w:szCs w:val="28"/>
          <w:bdr w:val="none" w:sz="0" w:space="0" w:color="auto" w:frame="1"/>
        </w:rPr>
        <w:t xml:space="preserve">План работы </w:t>
      </w:r>
      <w:r w:rsidR="00625333" w:rsidRPr="00A2285B">
        <w:rPr>
          <w:sz w:val="28"/>
          <w:szCs w:val="28"/>
          <w:bdr w:val="none" w:sz="0" w:space="0" w:color="auto" w:frame="1"/>
        </w:rPr>
        <w:t> </w:t>
      </w:r>
      <w:r w:rsidR="00A85871" w:rsidRPr="00A2285B">
        <w:rPr>
          <w:sz w:val="28"/>
          <w:szCs w:val="28"/>
          <w:bdr w:val="none" w:sz="0" w:space="0" w:color="auto" w:frame="1"/>
        </w:rPr>
        <w:t>способствует реализации следующих направлений </w:t>
      </w:r>
      <w:r w:rsidR="00A85871" w:rsidRPr="00A2285B">
        <w:rPr>
          <w:sz w:val="28"/>
          <w:szCs w:val="28"/>
        </w:rPr>
        <w:t> </w:t>
      </w:r>
      <w:r w:rsidR="00A85871" w:rsidRPr="00A2285B">
        <w:rPr>
          <w:sz w:val="28"/>
          <w:szCs w:val="28"/>
          <w:bdr w:val="none" w:sz="0" w:space="0" w:color="auto" w:frame="1"/>
        </w:rPr>
        <w:t>воспитательного процесса:</w:t>
      </w:r>
    </w:p>
    <w:p w:rsidR="00A85871" w:rsidRPr="00A2285B" w:rsidRDefault="00A85871" w:rsidP="00A2285B">
      <w:pPr>
        <w:numPr>
          <w:ilvl w:val="0"/>
          <w:numId w:val="45"/>
        </w:numPr>
        <w:jc w:val="both"/>
        <w:textAlignment w:val="baseline"/>
        <w:rPr>
          <w:sz w:val="28"/>
          <w:szCs w:val="28"/>
        </w:rPr>
      </w:pPr>
      <w:r w:rsidRPr="00A2285B">
        <w:rPr>
          <w:sz w:val="28"/>
          <w:szCs w:val="28"/>
          <w:bdr w:val="none" w:sz="0" w:space="0" w:color="auto" w:frame="1"/>
        </w:rPr>
        <w:t>формирование гражданско-правового и патриотического сознания;</w:t>
      </w:r>
    </w:p>
    <w:p w:rsidR="00A85871" w:rsidRPr="00A2285B" w:rsidRDefault="00A85871" w:rsidP="00A2285B">
      <w:pPr>
        <w:numPr>
          <w:ilvl w:val="0"/>
          <w:numId w:val="45"/>
        </w:numPr>
        <w:jc w:val="both"/>
        <w:textAlignment w:val="baseline"/>
        <w:rPr>
          <w:sz w:val="28"/>
          <w:szCs w:val="28"/>
        </w:rPr>
      </w:pPr>
      <w:r w:rsidRPr="00A2285B">
        <w:rPr>
          <w:sz w:val="28"/>
          <w:szCs w:val="28"/>
          <w:bdr w:val="none" w:sz="0" w:space="0" w:color="auto" w:frame="1"/>
        </w:rPr>
        <w:t>формирование духовно-нравственных качеств личности;</w:t>
      </w:r>
    </w:p>
    <w:p w:rsidR="00A85871" w:rsidRPr="00A2285B" w:rsidRDefault="00A85871" w:rsidP="00A2285B">
      <w:pPr>
        <w:numPr>
          <w:ilvl w:val="0"/>
          <w:numId w:val="45"/>
        </w:numPr>
        <w:jc w:val="both"/>
        <w:textAlignment w:val="baseline"/>
        <w:rPr>
          <w:sz w:val="28"/>
          <w:szCs w:val="28"/>
        </w:rPr>
      </w:pPr>
      <w:r w:rsidRPr="00A2285B">
        <w:rPr>
          <w:sz w:val="28"/>
          <w:szCs w:val="28"/>
          <w:bdr w:val="none" w:sz="0" w:space="0" w:color="auto" w:frame="1"/>
        </w:rPr>
        <w:t>формирование этнокультурного самосознания и межэтнической толерантности;</w:t>
      </w:r>
    </w:p>
    <w:p w:rsidR="00A85871" w:rsidRPr="00A2285B" w:rsidRDefault="00A85871" w:rsidP="00A2285B">
      <w:pPr>
        <w:numPr>
          <w:ilvl w:val="0"/>
          <w:numId w:val="45"/>
        </w:numPr>
        <w:jc w:val="both"/>
        <w:textAlignment w:val="baseline"/>
        <w:rPr>
          <w:sz w:val="28"/>
          <w:szCs w:val="28"/>
        </w:rPr>
      </w:pPr>
      <w:r w:rsidRPr="00A2285B">
        <w:rPr>
          <w:sz w:val="28"/>
          <w:szCs w:val="28"/>
          <w:bdr w:val="none" w:sz="0" w:space="0" w:color="auto" w:frame="1"/>
        </w:rPr>
        <w:t>воспитание экологической культуры;</w:t>
      </w:r>
    </w:p>
    <w:p w:rsidR="00A85871" w:rsidRPr="00A2285B" w:rsidRDefault="00A85871" w:rsidP="00A2285B">
      <w:pPr>
        <w:numPr>
          <w:ilvl w:val="0"/>
          <w:numId w:val="45"/>
        </w:numPr>
        <w:jc w:val="both"/>
        <w:textAlignment w:val="baseline"/>
        <w:rPr>
          <w:sz w:val="28"/>
          <w:szCs w:val="28"/>
        </w:rPr>
      </w:pPr>
      <w:r w:rsidRPr="00A2285B">
        <w:rPr>
          <w:sz w:val="28"/>
          <w:szCs w:val="28"/>
          <w:bdr w:val="none" w:sz="0" w:space="0" w:color="auto" w:frame="1"/>
        </w:rPr>
        <w:t>пропаганда семейных ценностей;</w:t>
      </w:r>
    </w:p>
    <w:p w:rsidR="00A85871" w:rsidRPr="00A2285B" w:rsidRDefault="00A85871" w:rsidP="00A2285B">
      <w:pPr>
        <w:numPr>
          <w:ilvl w:val="0"/>
          <w:numId w:val="45"/>
        </w:numPr>
        <w:jc w:val="both"/>
        <w:textAlignment w:val="baseline"/>
        <w:rPr>
          <w:sz w:val="28"/>
          <w:szCs w:val="28"/>
        </w:rPr>
      </w:pPr>
      <w:r w:rsidRPr="00A2285B">
        <w:rPr>
          <w:sz w:val="28"/>
          <w:szCs w:val="28"/>
          <w:bdr w:val="none" w:sz="0" w:space="0" w:color="auto" w:frame="1"/>
        </w:rPr>
        <w:t>воспитание физической культуры, готовности к самостоятельному выбору в пользу здорового образа жизни;</w:t>
      </w:r>
    </w:p>
    <w:p w:rsidR="00A85871" w:rsidRPr="00A2285B" w:rsidRDefault="00A85871" w:rsidP="00A2285B">
      <w:pPr>
        <w:numPr>
          <w:ilvl w:val="0"/>
          <w:numId w:val="45"/>
        </w:numPr>
        <w:jc w:val="both"/>
        <w:textAlignment w:val="baseline"/>
        <w:rPr>
          <w:sz w:val="28"/>
          <w:szCs w:val="28"/>
        </w:rPr>
      </w:pPr>
      <w:r w:rsidRPr="00A2285B">
        <w:rPr>
          <w:sz w:val="28"/>
          <w:szCs w:val="28"/>
          <w:bdr w:val="none" w:sz="0" w:space="0" w:color="auto" w:frame="1"/>
        </w:rPr>
        <w:t>профессионально-трудовое воспитание;</w:t>
      </w:r>
    </w:p>
    <w:p w:rsidR="00A85871" w:rsidRPr="00A2285B" w:rsidRDefault="00A85871" w:rsidP="00A2285B">
      <w:pPr>
        <w:numPr>
          <w:ilvl w:val="0"/>
          <w:numId w:val="45"/>
        </w:numPr>
        <w:jc w:val="both"/>
        <w:textAlignment w:val="baseline"/>
        <w:rPr>
          <w:sz w:val="28"/>
          <w:szCs w:val="28"/>
        </w:rPr>
      </w:pPr>
      <w:r w:rsidRPr="00A2285B">
        <w:rPr>
          <w:sz w:val="28"/>
          <w:szCs w:val="28"/>
          <w:bdr w:val="none" w:sz="0" w:space="0" w:color="auto" w:frame="1"/>
        </w:rPr>
        <w:t>активизация участия общественности в процессе воспитания подрастающего поколения;</w:t>
      </w:r>
    </w:p>
    <w:p w:rsidR="000A76CB" w:rsidRPr="00C8796A" w:rsidRDefault="00A85871" w:rsidP="00C8796A">
      <w:pPr>
        <w:numPr>
          <w:ilvl w:val="0"/>
          <w:numId w:val="45"/>
        </w:numPr>
        <w:jc w:val="both"/>
        <w:textAlignment w:val="baseline"/>
        <w:rPr>
          <w:sz w:val="28"/>
          <w:szCs w:val="28"/>
        </w:rPr>
      </w:pPr>
      <w:r w:rsidRPr="00A2285B">
        <w:rPr>
          <w:sz w:val="28"/>
          <w:szCs w:val="28"/>
          <w:bdr w:val="none" w:sz="0" w:space="0" w:color="auto" w:frame="1"/>
        </w:rPr>
        <w:t>научное, методическое и информационное сопровождение воспитательной работы.</w:t>
      </w:r>
    </w:p>
    <w:p w:rsidR="00740241" w:rsidRPr="00A2285B" w:rsidRDefault="004676E9" w:rsidP="00A2285B">
      <w:pPr>
        <w:jc w:val="center"/>
        <w:rPr>
          <w:b/>
          <w:sz w:val="28"/>
          <w:szCs w:val="28"/>
        </w:rPr>
      </w:pPr>
      <w:r w:rsidRPr="00A2285B">
        <w:rPr>
          <w:b/>
          <w:sz w:val="28"/>
          <w:szCs w:val="28"/>
        </w:rPr>
        <w:t>РАЗДЕЛ</w:t>
      </w:r>
      <w:r w:rsidR="00871AEF" w:rsidRPr="00A2285B">
        <w:rPr>
          <w:b/>
          <w:sz w:val="28"/>
          <w:szCs w:val="28"/>
        </w:rPr>
        <w:t xml:space="preserve"> 2</w:t>
      </w:r>
    </w:p>
    <w:p w:rsidR="008907DA" w:rsidRPr="00A2285B" w:rsidRDefault="00871AEF" w:rsidP="00A2285B">
      <w:pPr>
        <w:jc w:val="center"/>
        <w:rPr>
          <w:sz w:val="28"/>
          <w:szCs w:val="28"/>
        </w:rPr>
      </w:pPr>
      <w:r w:rsidRPr="00A2285B">
        <w:rPr>
          <w:b/>
          <w:sz w:val="28"/>
          <w:szCs w:val="28"/>
        </w:rPr>
        <w:t>Основные цели</w:t>
      </w:r>
      <w:r w:rsidR="008907DA" w:rsidRPr="00A2285B">
        <w:rPr>
          <w:b/>
          <w:sz w:val="28"/>
          <w:szCs w:val="28"/>
        </w:rPr>
        <w:t xml:space="preserve"> и задачи </w:t>
      </w:r>
      <w:r w:rsidRPr="00A2285B">
        <w:rPr>
          <w:b/>
          <w:sz w:val="28"/>
          <w:szCs w:val="28"/>
        </w:rPr>
        <w:t xml:space="preserve">на </w:t>
      </w:r>
      <w:r w:rsidR="001721F5" w:rsidRPr="00A2285B">
        <w:rPr>
          <w:b/>
          <w:sz w:val="28"/>
          <w:szCs w:val="28"/>
        </w:rPr>
        <w:t>201</w:t>
      </w:r>
      <w:r w:rsidR="00C8796A">
        <w:rPr>
          <w:b/>
          <w:sz w:val="28"/>
          <w:szCs w:val="28"/>
        </w:rPr>
        <w:t>9</w:t>
      </w:r>
      <w:r w:rsidRPr="00A2285B">
        <w:rPr>
          <w:b/>
          <w:sz w:val="28"/>
          <w:szCs w:val="28"/>
        </w:rPr>
        <w:t>-</w:t>
      </w:r>
      <w:r w:rsidR="001721F5" w:rsidRPr="00A2285B">
        <w:rPr>
          <w:b/>
          <w:sz w:val="28"/>
          <w:szCs w:val="28"/>
        </w:rPr>
        <w:t>20</w:t>
      </w:r>
      <w:r w:rsidR="00C8796A">
        <w:rPr>
          <w:b/>
          <w:sz w:val="28"/>
          <w:szCs w:val="28"/>
        </w:rPr>
        <w:t>20</w:t>
      </w:r>
      <w:r w:rsidRPr="00A2285B">
        <w:rPr>
          <w:b/>
          <w:sz w:val="28"/>
          <w:szCs w:val="28"/>
        </w:rPr>
        <w:t xml:space="preserve"> учебный год</w:t>
      </w:r>
      <w:r w:rsidR="00DC46ED" w:rsidRPr="00A2285B">
        <w:rPr>
          <w:b/>
          <w:sz w:val="28"/>
          <w:szCs w:val="28"/>
        </w:rPr>
        <w:t xml:space="preserve"> </w:t>
      </w:r>
    </w:p>
    <w:p w:rsidR="008907DA" w:rsidRPr="00A2285B" w:rsidRDefault="008907DA" w:rsidP="00A2285B">
      <w:pPr>
        <w:jc w:val="center"/>
        <w:rPr>
          <w:b/>
          <w:sz w:val="28"/>
          <w:szCs w:val="28"/>
        </w:rPr>
      </w:pPr>
    </w:p>
    <w:p w:rsidR="009E1F27" w:rsidRPr="00A2285B" w:rsidRDefault="008907DA" w:rsidP="00A2285B">
      <w:pPr>
        <w:shd w:val="clear" w:color="auto" w:fill="FFFFFF"/>
        <w:ind w:right="20"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2285B">
        <w:rPr>
          <w:b/>
          <w:sz w:val="28"/>
          <w:szCs w:val="28"/>
        </w:rPr>
        <w:lastRenderedPageBreak/>
        <w:t>Цель:</w:t>
      </w:r>
      <w:r w:rsidRPr="00A2285B">
        <w:rPr>
          <w:sz w:val="28"/>
          <w:szCs w:val="28"/>
        </w:rPr>
        <w:t xml:space="preserve"> обеспечение доступности качественного дополнительного образования</w:t>
      </w:r>
      <w:r w:rsidR="001F27F4" w:rsidRPr="00A2285B">
        <w:rPr>
          <w:color w:val="000000"/>
          <w:sz w:val="28"/>
          <w:szCs w:val="28"/>
          <w:bdr w:val="none" w:sz="0" w:space="0" w:color="auto" w:frame="1"/>
        </w:rPr>
        <w:t>, у</w:t>
      </w:r>
      <w:r w:rsidR="009E1F27" w:rsidRPr="00A2285B">
        <w:rPr>
          <w:color w:val="000000"/>
          <w:sz w:val="28"/>
          <w:szCs w:val="28"/>
          <w:bdr w:val="none" w:sz="0" w:space="0" w:color="auto" w:frame="1"/>
        </w:rPr>
        <w:t>крепление и развитие воспитательного потенциала в социокультурном пространстве на основе взаимодействия систем общего и дополнительного образования.</w:t>
      </w:r>
    </w:p>
    <w:p w:rsidR="008907DA" w:rsidRPr="00A2285B" w:rsidRDefault="008907DA" w:rsidP="00A2285B">
      <w:pPr>
        <w:jc w:val="both"/>
        <w:rPr>
          <w:b/>
          <w:sz w:val="28"/>
          <w:szCs w:val="28"/>
        </w:rPr>
      </w:pPr>
    </w:p>
    <w:p w:rsidR="008907DA" w:rsidRPr="00A2285B" w:rsidRDefault="008907DA" w:rsidP="00A2285B">
      <w:pPr>
        <w:jc w:val="both"/>
        <w:rPr>
          <w:b/>
          <w:sz w:val="28"/>
          <w:szCs w:val="28"/>
        </w:rPr>
      </w:pPr>
      <w:r w:rsidRPr="00A2285B">
        <w:rPr>
          <w:b/>
          <w:sz w:val="28"/>
          <w:szCs w:val="28"/>
        </w:rPr>
        <w:t>Задачи:</w:t>
      </w:r>
    </w:p>
    <w:p w:rsidR="008907DA" w:rsidRPr="00A2285B" w:rsidRDefault="008907DA" w:rsidP="00A2285B">
      <w:pPr>
        <w:numPr>
          <w:ilvl w:val="0"/>
          <w:numId w:val="14"/>
        </w:numPr>
        <w:tabs>
          <w:tab w:val="left" w:pos="284"/>
        </w:tabs>
        <w:jc w:val="both"/>
        <w:rPr>
          <w:sz w:val="28"/>
          <w:szCs w:val="28"/>
        </w:rPr>
      </w:pPr>
      <w:r w:rsidRPr="00A2285B">
        <w:rPr>
          <w:sz w:val="28"/>
          <w:szCs w:val="28"/>
        </w:rPr>
        <w:t>Продолжить обновление содержания дополнительного образования через:</w:t>
      </w:r>
    </w:p>
    <w:p w:rsidR="008907DA" w:rsidRPr="00A2285B" w:rsidRDefault="008907DA" w:rsidP="00A2285B">
      <w:pPr>
        <w:numPr>
          <w:ilvl w:val="0"/>
          <w:numId w:val="24"/>
        </w:numPr>
        <w:ind w:left="284" w:hanging="283"/>
        <w:jc w:val="both"/>
        <w:rPr>
          <w:sz w:val="28"/>
          <w:szCs w:val="28"/>
        </w:rPr>
      </w:pPr>
      <w:r w:rsidRPr="00A2285B">
        <w:rPr>
          <w:sz w:val="28"/>
          <w:szCs w:val="28"/>
        </w:rPr>
        <w:t>интеграцию основного и дополнительного образования;</w:t>
      </w:r>
    </w:p>
    <w:p w:rsidR="008907DA" w:rsidRPr="00A2285B" w:rsidRDefault="008907DA" w:rsidP="00A2285B">
      <w:pPr>
        <w:numPr>
          <w:ilvl w:val="0"/>
          <w:numId w:val="24"/>
        </w:numPr>
        <w:ind w:left="284" w:hanging="283"/>
        <w:jc w:val="both"/>
        <w:rPr>
          <w:sz w:val="28"/>
          <w:szCs w:val="28"/>
        </w:rPr>
      </w:pPr>
      <w:r w:rsidRPr="00A2285B">
        <w:rPr>
          <w:sz w:val="28"/>
          <w:szCs w:val="28"/>
        </w:rPr>
        <w:t>внедрение новых технологий и образовательных методик при реализации образовательных программ;</w:t>
      </w:r>
    </w:p>
    <w:p w:rsidR="008907DA" w:rsidRPr="00A2285B" w:rsidRDefault="008907DA" w:rsidP="00A2285B">
      <w:pPr>
        <w:numPr>
          <w:ilvl w:val="0"/>
          <w:numId w:val="24"/>
        </w:numPr>
        <w:ind w:left="284" w:hanging="283"/>
        <w:jc w:val="both"/>
        <w:rPr>
          <w:sz w:val="28"/>
          <w:szCs w:val="28"/>
        </w:rPr>
      </w:pPr>
      <w:r w:rsidRPr="00A2285B">
        <w:rPr>
          <w:sz w:val="28"/>
          <w:szCs w:val="28"/>
        </w:rPr>
        <w:t>развитие системы выявления и поддержки одаренных детей;</w:t>
      </w:r>
    </w:p>
    <w:p w:rsidR="008907DA" w:rsidRPr="00A2285B" w:rsidRDefault="008907DA" w:rsidP="00A2285B">
      <w:pPr>
        <w:numPr>
          <w:ilvl w:val="0"/>
          <w:numId w:val="24"/>
        </w:numPr>
        <w:ind w:left="284" w:hanging="283"/>
        <w:jc w:val="both"/>
        <w:rPr>
          <w:sz w:val="28"/>
          <w:szCs w:val="28"/>
        </w:rPr>
      </w:pPr>
      <w:r w:rsidRPr="00A2285B">
        <w:rPr>
          <w:sz w:val="28"/>
          <w:szCs w:val="28"/>
        </w:rPr>
        <w:t>обеспечение дифференциации и индивидуализации образования на основе вариативных программ.</w:t>
      </w:r>
    </w:p>
    <w:p w:rsidR="00D721E3" w:rsidRPr="00A2285B" w:rsidRDefault="00D721E3" w:rsidP="00A2285B">
      <w:pPr>
        <w:numPr>
          <w:ilvl w:val="0"/>
          <w:numId w:val="24"/>
        </w:numPr>
        <w:ind w:left="284" w:hanging="283"/>
        <w:jc w:val="both"/>
        <w:rPr>
          <w:sz w:val="28"/>
          <w:szCs w:val="28"/>
        </w:rPr>
      </w:pPr>
      <w:r w:rsidRPr="00A2285B">
        <w:rPr>
          <w:color w:val="000000"/>
          <w:sz w:val="28"/>
          <w:szCs w:val="28"/>
          <w:bdr w:val="none" w:sz="0" w:space="0" w:color="auto" w:frame="1"/>
        </w:rPr>
        <w:t>Организацию межведомственного взаимодействия систем общего и дополнительного образования с привлечением органов государственной власти, осуществляющих управление в сферах образования, молодежной политики и спорта, охраны здоровья и социальной политики, учреждений культуры и спорта.</w:t>
      </w:r>
    </w:p>
    <w:p w:rsidR="008907DA" w:rsidRPr="00A2285B" w:rsidRDefault="008907DA" w:rsidP="00A2285B">
      <w:pPr>
        <w:numPr>
          <w:ilvl w:val="0"/>
          <w:numId w:val="14"/>
        </w:numPr>
        <w:tabs>
          <w:tab w:val="left" w:pos="284"/>
        </w:tabs>
        <w:jc w:val="both"/>
        <w:rPr>
          <w:sz w:val="28"/>
          <w:szCs w:val="28"/>
        </w:rPr>
      </w:pPr>
      <w:r w:rsidRPr="00A2285B">
        <w:rPr>
          <w:sz w:val="28"/>
          <w:szCs w:val="28"/>
        </w:rPr>
        <w:t>Осуществить обновление организационных форм, технологий, механизма обеспечения нового качества образования через:</w:t>
      </w:r>
    </w:p>
    <w:p w:rsidR="008907DA" w:rsidRPr="00A2285B" w:rsidRDefault="008907DA" w:rsidP="00A2285B">
      <w:pPr>
        <w:numPr>
          <w:ilvl w:val="0"/>
          <w:numId w:val="25"/>
        </w:numPr>
        <w:ind w:left="426"/>
        <w:jc w:val="both"/>
        <w:rPr>
          <w:sz w:val="28"/>
          <w:szCs w:val="28"/>
        </w:rPr>
      </w:pPr>
      <w:r w:rsidRPr="00A2285B">
        <w:rPr>
          <w:sz w:val="28"/>
          <w:szCs w:val="28"/>
        </w:rPr>
        <w:t>развитие новых форм дифференцированного обучения с учетом возможностей обучающихся;</w:t>
      </w:r>
    </w:p>
    <w:p w:rsidR="008907DA" w:rsidRPr="00A2285B" w:rsidRDefault="008907DA" w:rsidP="00A2285B">
      <w:pPr>
        <w:numPr>
          <w:ilvl w:val="0"/>
          <w:numId w:val="25"/>
        </w:numPr>
        <w:ind w:left="406" w:hanging="308"/>
        <w:jc w:val="both"/>
        <w:rPr>
          <w:sz w:val="28"/>
          <w:szCs w:val="28"/>
        </w:rPr>
      </w:pPr>
      <w:r w:rsidRPr="00A2285B">
        <w:rPr>
          <w:sz w:val="28"/>
          <w:szCs w:val="28"/>
        </w:rPr>
        <w:t>совершенствование деятельности по обобщению и распространению передового педагогического опыта;</w:t>
      </w:r>
    </w:p>
    <w:p w:rsidR="009252C2" w:rsidRPr="00A2285B" w:rsidRDefault="008907DA" w:rsidP="00A2285B">
      <w:pPr>
        <w:numPr>
          <w:ilvl w:val="0"/>
          <w:numId w:val="25"/>
        </w:numPr>
        <w:ind w:left="426"/>
        <w:jc w:val="both"/>
        <w:rPr>
          <w:sz w:val="28"/>
          <w:szCs w:val="28"/>
        </w:rPr>
      </w:pPr>
      <w:r w:rsidRPr="00A2285B">
        <w:rPr>
          <w:sz w:val="28"/>
          <w:szCs w:val="28"/>
        </w:rPr>
        <w:t>организацию инновационной деятельности по проблемам дополнительного образования.</w:t>
      </w:r>
      <w:r w:rsidR="009252C2" w:rsidRPr="00A2285B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 </w:t>
      </w:r>
    </w:p>
    <w:p w:rsidR="009252C2" w:rsidRPr="00E44B88" w:rsidRDefault="009252C2" w:rsidP="00A2285B">
      <w:pPr>
        <w:numPr>
          <w:ilvl w:val="0"/>
          <w:numId w:val="25"/>
        </w:numPr>
        <w:ind w:left="426"/>
        <w:jc w:val="both"/>
        <w:rPr>
          <w:sz w:val="28"/>
          <w:szCs w:val="28"/>
        </w:rPr>
      </w:pPr>
      <w:r w:rsidRPr="00E44B88">
        <w:rPr>
          <w:color w:val="000000"/>
          <w:sz w:val="28"/>
          <w:szCs w:val="28"/>
          <w:bdr w:val="none" w:sz="0" w:space="0" w:color="auto" w:frame="1"/>
        </w:rPr>
        <w:t>разработку мероприятий с учетом региональной специфики конфессионального и этнокультурного многообразия России в соответствии с государственной политикой в области образования.</w:t>
      </w:r>
    </w:p>
    <w:p w:rsidR="008907DA" w:rsidRPr="00A2285B" w:rsidRDefault="008907DA" w:rsidP="00A2285B">
      <w:pPr>
        <w:numPr>
          <w:ilvl w:val="0"/>
          <w:numId w:val="14"/>
        </w:numPr>
        <w:tabs>
          <w:tab w:val="left" w:pos="426"/>
        </w:tabs>
        <w:jc w:val="both"/>
        <w:rPr>
          <w:sz w:val="28"/>
          <w:szCs w:val="28"/>
        </w:rPr>
      </w:pPr>
      <w:r w:rsidRPr="00A2285B">
        <w:rPr>
          <w:sz w:val="28"/>
          <w:szCs w:val="28"/>
        </w:rPr>
        <w:t>Осуществить обновление организационных форм и содержания обучения педагогических кадров через:</w:t>
      </w:r>
    </w:p>
    <w:p w:rsidR="008907DA" w:rsidRPr="00A2285B" w:rsidRDefault="008907DA" w:rsidP="00A2285B">
      <w:pPr>
        <w:numPr>
          <w:ilvl w:val="0"/>
          <w:numId w:val="26"/>
        </w:numPr>
        <w:ind w:left="426"/>
        <w:jc w:val="both"/>
        <w:rPr>
          <w:sz w:val="28"/>
          <w:szCs w:val="28"/>
        </w:rPr>
      </w:pPr>
      <w:r w:rsidRPr="00A2285B">
        <w:rPr>
          <w:sz w:val="28"/>
          <w:szCs w:val="28"/>
        </w:rPr>
        <w:t>введение индивидуально-дифференцированных форм обучения на основе заказа (внутри учреждения);</w:t>
      </w:r>
    </w:p>
    <w:p w:rsidR="008907DA" w:rsidRPr="00A2285B" w:rsidRDefault="00B566BC" w:rsidP="00A2285B">
      <w:pPr>
        <w:numPr>
          <w:ilvl w:val="0"/>
          <w:numId w:val="26"/>
        </w:numPr>
        <w:ind w:left="426"/>
        <w:jc w:val="both"/>
        <w:rPr>
          <w:sz w:val="28"/>
          <w:szCs w:val="28"/>
        </w:rPr>
      </w:pPr>
      <w:r w:rsidRPr="00A2285B">
        <w:rPr>
          <w:sz w:val="28"/>
          <w:szCs w:val="28"/>
        </w:rPr>
        <w:t>освоение,</w:t>
      </w:r>
      <w:r w:rsidR="008907DA" w:rsidRPr="00A2285B">
        <w:rPr>
          <w:sz w:val="28"/>
          <w:szCs w:val="28"/>
        </w:rPr>
        <w:t xml:space="preserve"> педагогами дистанционных форм образования, включая Интернет-ресурсы;</w:t>
      </w:r>
    </w:p>
    <w:p w:rsidR="008907DA" w:rsidRPr="00A2285B" w:rsidRDefault="008907DA" w:rsidP="00A2285B">
      <w:pPr>
        <w:numPr>
          <w:ilvl w:val="0"/>
          <w:numId w:val="26"/>
        </w:numPr>
        <w:ind w:left="426"/>
        <w:jc w:val="both"/>
        <w:rPr>
          <w:sz w:val="28"/>
          <w:szCs w:val="28"/>
        </w:rPr>
      </w:pPr>
      <w:r w:rsidRPr="00A2285B">
        <w:rPr>
          <w:sz w:val="28"/>
          <w:szCs w:val="28"/>
        </w:rPr>
        <w:t>совершенствование деятельности по поиску, обобщению и распространению лучших педагогических практик;</w:t>
      </w:r>
    </w:p>
    <w:p w:rsidR="008907DA" w:rsidRPr="00A2285B" w:rsidRDefault="008907DA" w:rsidP="00D82C8D">
      <w:pPr>
        <w:numPr>
          <w:ilvl w:val="0"/>
          <w:numId w:val="26"/>
        </w:numPr>
        <w:ind w:left="426"/>
        <w:jc w:val="both"/>
        <w:rPr>
          <w:sz w:val="28"/>
          <w:szCs w:val="28"/>
        </w:rPr>
      </w:pPr>
      <w:r w:rsidRPr="00A2285B">
        <w:rPr>
          <w:sz w:val="28"/>
          <w:szCs w:val="28"/>
        </w:rPr>
        <w:t>включение в инновационную деятельность.</w:t>
      </w:r>
    </w:p>
    <w:p w:rsidR="00D721E3" w:rsidRPr="00A2285B" w:rsidRDefault="00DC46ED" w:rsidP="00A2285B">
      <w:pPr>
        <w:numPr>
          <w:ilvl w:val="0"/>
          <w:numId w:val="14"/>
        </w:numPr>
        <w:jc w:val="both"/>
        <w:rPr>
          <w:sz w:val="28"/>
          <w:szCs w:val="28"/>
        </w:rPr>
      </w:pPr>
      <w:r w:rsidRPr="00A2285B">
        <w:rPr>
          <w:sz w:val="28"/>
          <w:szCs w:val="28"/>
        </w:rPr>
        <w:t xml:space="preserve">Повышать </w:t>
      </w:r>
      <w:r w:rsidR="008907DA" w:rsidRPr="00A2285B">
        <w:rPr>
          <w:sz w:val="28"/>
          <w:szCs w:val="28"/>
        </w:rPr>
        <w:t>инвестиционн</w:t>
      </w:r>
      <w:r w:rsidRPr="00A2285B">
        <w:rPr>
          <w:sz w:val="28"/>
          <w:szCs w:val="28"/>
        </w:rPr>
        <w:t>ую</w:t>
      </w:r>
      <w:r w:rsidR="008907DA" w:rsidRPr="00A2285B">
        <w:rPr>
          <w:sz w:val="28"/>
          <w:szCs w:val="28"/>
        </w:rPr>
        <w:t xml:space="preserve"> привлекательност</w:t>
      </w:r>
      <w:r w:rsidRPr="00A2285B">
        <w:rPr>
          <w:sz w:val="28"/>
          <w:szCs w:val="28"/>
        </w:rPr>
        <w:t>ь</w:t>
      </w:r>
      <w:r w:rsidR="008907DA" w:rsidRPr="00A2285B">
        <w:rPr>
          <w:sz w:val="28"/>
          <w:szCs w:val="28"/>
        </w:rPr>
        <w:t xml:space="preserve"> </w:t>
      </w:r>
      <w:r w:rsidR="00D3620F" w:rsidRPr="00A2285B">
        <w:rPr>
          <w:sz w:val="28"/>
          <w:szCs w:val="28"/>
        </w:rPr>
        <w:t>ЦДОД</w:t>
      </w:r>
      <w:r w:rsidR="008907DA" w:rsidRPr="00A2285B">
        <w:rPr>
          <w:sz w:val="28"/>
          <w:szCs w:val="28"/>
        </w:rPr>
        <w:t xml:space="preserve"> и совершенствова</w:t>
      </w:r>
      <w:r w:rsidRPr="00A2285B">
        <w:rPr>
          <w:sz w:val="28"/>
          <w:szCs w:val="28"/>
        </w:rPr>
        <w:t>ть</w:t>
      </w:r>
      <w:r w:rsidR="008907DA" w:rsidRPr="00A2285B">
        <w:rPr>
          <w:sz w:val="28"/>
          <w:szCs w:val="28"/>
        </w:rPr>
        <w:t xml:space="preserve"> систем</w:t>
      </w:r>
      <w:r w:rsidRPr="00A2285B">
        <w:rPr>
          <w:sz w:val="28"/>
          <w:szCs w:val="28"/>
        </w:rPr>
        <w:t>у</w:t>
      </w:r>
      <w:r w:rsidR="008907DA" w:rsidRPr="00A2285B">
        <w:rPr>
          <w:sz w:val="28"/>
          <w:szCs w:val="28"/>
        </w:rPr>
        <w:t xml:space="preserve"> управления</w:t>
      </w:r>
      <w:r w:rsidR="00796294" w:rsidRPr="00A2285B">
        <w:rPr>
          <w:sz w:val="28"/>
          <w:szCs w:val="28"/>
        </w:rPr>
        <w:t xml:space="preserve">  через:</w:t>
      </w:r>
      <w:r w:rsidR="00D721E3" w:rsidRPr="00A2285B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907DA" w:rsidRPr="00A2285B" w:rsidRDefault="00D721E3" w:rsidP="00A2285B">
      <w:pPr>
        <w:ind w:firstLine="426"/>
        <w:jc w:val="both"/>
        <w:rPr>
          <w:sz w:val="28"/>
          <w:szCs w:val="28"/>
        </w:rPr>
      </w:pPr>
      <w:r w:rsidRPr="00A2285B">
        <w:rPr>
          <w:color w:val="000000"/>
          <w:sz w:val="28"/>
          <w:szCs w:val="28"/>
          <w:bdr w:val="none" w:sz="0" w:space="0" w:color="auto" w:frame="1"/>
        </w:rPr>
        <w:t>-совершенствование организационно-управленческих форм и механизмов развития воспитательной компоненты в образовательном учреждении;.</w:t>
      </w:r>
    </w:p>
    <w:p w:rsidR="008907DA" w:rsidRPr="00A2285B" w:rsidRDefault="00D721E3" w:rsidP="00A2285B">
      <w:pPr>
        <w:ind w:firstLine="426"/>
        <w:jc w:val="both"/>
        <w:rPr>
          <w:b/>
          <w:sz w:val="28"/>
          <w:szCs w:val="28"/>
        </w:rPr>
      </w:pPr>
      <w:r w:rsidRPr="00A2285B">
        <w:rPr>
          <w:sz w:val="28"/>
          <w:szCs w:val="28"/>
        </w:rPr>
        <w:t xml:space="preserve">- </w:t>
      </w:r>
      <w:r w:rsidR="00740241" w:rsidRPr="00A2285B">
        <w:rPr>
          <w:sz w:val="28"/>
          <w:szCs w:val="28"/>
        </w:rPr>
        <w:t>п</w:t>
      </w:r>
      <w:r w:rsidR="008907DA" w:rsidRPr="00A2285B">
        <w:rPr>
          <w:sz w:val="28"/>
          <w:szCs w:val="28"/>
        </w:rPr>
        <w:t>убличные доклады;</w:t>
      </w:r>
    </w:p>
    <w:p w:rsidR="00A2285B" w:rsidRDefault="00D721E3" w:rsidP="00A2285B">
      <w:pPr>
        <w:ind w:firstLine="426"/>
        <w:jc w:val="both"/>
        <w:rPr>
          <w:sz w:val="28"/>
          <w:szCs w:val="28"/>
        </w:rPr>
      </w:pPr>
      <w:r w:rsidRPr="00A2285B">
        <w:rPr>
          <w:sz w:val="28"/>
          <w:szCs w:val="28"/>
        </w:rPr>
        <w:t>-</w:t>
      </w:r>
      <w:r w:rsidR="008907DA" w:rsidRPr="00A2285B">
        <w:rPr>
          <w:sz w:val="28"/>
          <w:szCs w:val="28"/>
        </w:rPr>
        <w:t xml:space="preserve">участие родительской общественности в контроле </w:t>
      </w:r>
      <w:r w:rsidR="00B566BC" w:rsidRPr="00E44B88">
        <w:rPr>
          <w:sz w:val="28"/>
          <w:szCs w:val="28"/>
        </w:rPr>
        <w:t>над</w:t>
      </w:r>
      <w:r w:rsidR="008907DA" w:rsidRPr="00E44B88">
        <w:rPr>
          <w:sz w:val="28"/>
          <w:szCs w:val="28"/>
        </w:rPr>
        <w:t xml:space="preserve"> качеством образовательного процесса.</w:t>
      </w:r>
    </w:p>
    <w:p w:rsidR="00FF21F9" w:rsidRPr="00E44B88" w:rsidRDefault="00FF21F9" w:rsidP="00A2285B">
      <w:pPr>
        <w:ind w:firstLine="426"/>
        <w:jc w:val="both"/>
        <w:rPr>
          <w:sz w:val="28"/>
          <w:szCs w:val="28"/>
        </w:rPr>
      </w:pPr>
    </w:p>
    <w:p w:rsidR="009252C2" w:rsidRPr="00E44B88" w:rsidRDefault="00E44B88" w:rsidP="00A2285B">
      <w:pPr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</w:t>
      </w:r>
      <w:r w:rsidRPr="00E44B88">
        <w:rPr>
          <w:bCs/>
          <w:sz w:val="28"/>
          <w:szCs w:val="28"/>
        </w:rPr>
        <w:t xml:space="preserve"> плана мероприятий проходит по следующим направлениям</w:t>
      </w:r>
      <w:r>
        <w:rPr>
          <w:bCs/>
          <w:sz w:val="28"/>
          <w:szCs w:val="28"/>
        </w:rPr>
        <w:t>.</w:t>
      </w:r>
    </w:p>
    <w:p w:rsidR="00C11989" w:rsidRPr="00E44B88" w:rsidRDefault="00C11989" w:rsidP="00A2285B">
      <w:pPr>
        <w:jc w:val="center"/>
        <w:textAlignment w:val="baseline"/>
        <w:rPr>
          <w:sz w:val="28"/>
          <w:szCs w:val="28"/>
        </w:rPr>
      </w:pPr>
      <w:r w:rsidRPr="00E44B88">
        <w:rPr>
          <w:b/>
          <w:bCs/>
          <w:spacing w:val="2"/>
          <w:sz w:val="28"/>
          <w:szCs w:val="28"/>
        </w:rPr>
        <w:t>Формирование гражданско-правового и патриотического сознания обучающихся.</w:t>
      </w:r>
    </w:p>
    <w:p w:rsidR="00C11989" w:rsidRPr="00E44B88" w:rsidRDefault="00C11989" w:rsidP="00E44B88">
      <w:pPr>
        <w:ind w:firstLine="567"/>
        <w:jc w:val="both"/>
        <w:textAlignment w:val="baseline"/>
        <w:rPr>
          <w:sz w:val="28"/>
          <w:szCs w:val="28"/>
        </w:rPr>
      </w:pPr>
      <w:r w:rsidRPr="00E44B88">
        <w:rPr>
          <w:sz w:val="28"/>
          <w:szCs w:val="28"/>
          <w:bdr w:val="none" w:sz="0" w:space="0" w:color="auto" w:frame="1"/>
        </w:rPr>
        <w:t>Развитие содержания гражданско-правового и патриотического воспитания в основной школе предполагает формирование у подростков ценностного отношения к культурно-историческому прошлому России и современной социально-экономической и политической жизни страны; уважения к национальным героям, стремления к реализации активной гражданской позиции в социальной практике, осознанного позитивного отношения к патриотическим ценностям, исполнению гражданского долга; опыта участия в деятельности детских общественных организаций, понимания антигуманной сущности экстремистских группировок и негативного отношения к асоциальным проявлениям, готовности к самостоятельному выбору в пользу демократических ценностей, чувства ответственности за свои поступки. Актуальной сферой социальных инициатив обучающихся в контексте задач гражданского и патриотического воспитания является реализация социальных проектов в рамках волонтерского движения обучающихся и деятельности молодёжных и детских общественных объединений.</w:t>
      </w:r>
    </w:p>
    <w:p w:rsidR="00C11989" w:rsidRPr="00E44B88" w:rsidRDefault="00C11989" w:rsidP="00E44B88">
      <w:pPr>
        <w:textAlignment w:val="baseline"/>
        <w:rPr>
          <w:sz w:val="28"/>
          <w:szCs w:val="28"/>
        </w:rPr>
      </w:pPr>
      <w:r w:rsidRPr="00D82C8D">
        <w:rPr>
          <w:bCs/>
          <w:sz w:val="28"/>
          <w:szCs w:val="28"/>
        </w:rPr>
        <w:t>Задачи гражданско-патриотического воспитания</w:t>
      </w:r>
      <w:r w:rsidRPr="00E44B88">
        <w:rPr>
          <w:bCs/>
          <w:sz w:val="28"/>
          <w:szCs w:val="28"/>
        </w:rPr>
        <w:t>:</w:t>
      </w:r>
    </w:p>
    <w:p w:rsidR="00C11989" w:rsidRPr="00E44B88" w:rsidRDefault="00C11989" w:rsidP="00E44B88">
      <w:pPr>
        <w:numPr>
          <w:ilvl w:val="0"/>
          <w:numId w:val="47"/>
        </w:numPr>
        <w:jc w:val="both"/>
        <w:textAlignment w:val="baseline"/>
        <w:rPr>
          <w:sz w:val="28"/>
          <w:szCs w:val="28"/>
        </w:rPr>
      </w:pPr>
      <w:r w:rsidRPr="00E44B88">
        <w:rPr>
          <w:sz w:val="28"/>
          <w:szCs w:val="28"/>
          <w:bdr w:val="none" w:sz="0" w:space="0" w:color="auto" w:frame="1"/>
        </w:rPr>
        <w:t>воспитание уважения к правам, свободам и обязанностям человека;</w:t>
      </w:r>
    </w:p>
    <w:p w:rsidR="00C11989" w:rsidRPr="00E44B88" w:rsidRDefault="00C11989" w:rsidP="00E44B88">
      <w:pPr>
        <w:numPr>
          <w:ilvl w:val="0"/>
          <w:numId w:val="47"/>
        </w:numPr>
        <w:jc w:val="both"/>
        <w:textAlignment w:val="baseline"/>
        <w:rPr>
          <w:sz w:val="28"/>
          <w:szCs w:val="28"/>
        </w:rPr>
      </w:pPr>
      <w:r w:rsidRPr="00E44B88">
        <w:rPr>
          <w:sz w:val="28"/>
          <w:szCs w:val="28"/>
          <w:bdr w:val="none" w:sz="0" w:space="0" w:color="auto" w:frame="1"/>
        </w:rPr>
        <w:t>формирование ценностных представлений о любви к малой Родине, России;</w:t>
      </w:r>
    </w:p>
    <w:p w:rsidR="00C11989" w:rsidRPr="00E44B88" w:rsidRDefault="00C11989" w:rsidP="00E44B88">
      <w:pPr>
        <w:numPr>
          <w:ilvl w:val="0"/>
          <w:numId w:val="47"/>
        </w:numPr>
        <w:jc w:val="both"/>
        <w:textAlignment w:val="baseline"/>
        <w:rPr>
          <w:sz w:val="28"/>
          <w:szCs w:val="28"/>
        </w:rPr>
      </w:pPr>
      <w:r w:rsidRPr="00E44B88">
        <w:rPr>
          <w:sz w:val="28"/>
          <w:szCs w:val="28"/>
          <w:bdr w:val="none" w:sz="0" w:space="0" w:color="auto" w:frame="1"/>
        </w:rPr>
        <w:t>развитие нравственных представлений о долге, чести, достоинстве в контексте отношения к Отечеству, с согражданам, к семье;</w:t>
      </w:r>
    </w:p>
    <w:p w:rsidR="00C11989" w:rsidRPr="00E44B88" w:rsidRDefault="00C11989" w:rsidP="00E44B88">
      <w:pPr>
        <w:numPr>
          <w:ilvl w:val="0"/>
          <w:numId w:val="47"/>
        </w:numPr>
        <w:jc w:val="both"/>
        <w:textAlignment w:val="baseline"/>
        <w:rPr>
          <w:sz w:val="28"/>
          <w:szCs w:val="28"/>
        </w:rPr>
      </w:pPr>
      <w:r w:rsidRPr="00E44B88">
        <w:rPr>
          <w:sz w:val="28"/>
          <w:szCs w:val="28"/>
          <w:bdr w:val="none" w:sz="0" w:space="0" w:color="auto" w:frame="1"/>
        </w:rPr>
        <w:t>развитие компетенции и ценностных представлений о верховенстве закона и потребности в правопорядке, общественном согласии.</w:t>
      </w:r>
    </w:p>
    <w:p w:rsidR="00C11989" w:rsidRPr="00E44B88" w:rsidRDefault="00C11989" w:rsidP="00A2285B">
      <w:pPr>
        <w:jc w:val="both"/>
        <w:textAlignment w:val="baseline"/>
        <w:rPr>
          <w:sz w:val="28"/>
          <w:szCs w:val="28"/>
        </w:rPr>
      </w:pPr>
      <w:r w:rsidRPr="00E44B88">
        <w:rPr>
          <w:b/>
          <w:bCs/>
          <w:sz w:val="28"/>
          <w:szCs w:val="28"/>
        </w:rPr>
        <w:t>  </w:t>
      </w:r>
    </w:p>
    <w:p w:rsidR="00C11989" w:rsidRPr="00E44B88" w:rsidRDefault="00C11989" w:rsidP="00A2285B">
      <w:pPr>
        <w:ind w:left="568"/>
        <w:jc w:val="center"/>
        <w:textAlignment w:val="baseline"/>
        <w:rPr>
          <w:sz w:val="28"/>
          <w:szCs w:val="28"/>
        </w:rPr>
      </w:pPr>
      <w:r w:rsidRPr="00E44B88">
        <w:rPr>
          <w:b/>
          <w:bCs/>
          <w:sz w:val="28"/>
          <w:szCs w:val="28"/>
        </w:rPr>
        <w:t>Формирование духовно-нравственных качеств, развитие этнокультурного самосознания и межэтнической толерантности</w:t>
      </w:r>
    </w:p>
    <w:p w:rsidR="00C11989" w:rsidRPr="00E44B88" w:rsidRDefault="00C11989" w:rsidP="00E44B88">
      <w:pPr>
        <w:ind w:firstLine="567"/>
        <w:jc w:val="both"/>
        <w:textAlignment w:val="baseline"/>
        <w:rPr>
          <w:sz w:val="28"/>
          <w:szCs w:val="28"/>
        </w:rPr>
      </w:pPr>
      <w:r w:rsidRPr="00E44B88">
        <w:rPr>
          <w:sz w:val="28"/>
          <w:szCs w:val="28"/>
          <w:bdr w:val="none" w:sz="0" w:space="0" w:color="auto" w:frame="1"/>
        </w:rPr>
        <w:t>Духовно-нравственное воспитание обучающихся не</w:t>
      </w:r>
      <w:r w:rsidRPr="00E44B88">
        <w:rPr>
          <w:sz w:val="28"/>
          <w:szCs w:val="28"/>
          <w:bdr w:val="none" w:sz="0" w:space="0" w:color="auto" w:frame="1"/>
          <w:lang w:val="en-US"/>
        </w:rPr>
        <w:t> </w:t>
      </w:r>
      <w:r w:rsidRPr="00E44B88">
        <w:rPr>
          <w:sz w:val="28"/>
          <w:szCs w:val="28"/>
          <w:bdr w:val="none" w:sz="0" w:space="0" w:color="auto" w:frame="1"/>
        </w:rPr>
        <w:t>может полноценно осуществляться силами одной только общеобразовательного учреждения. Необходимо активно включать в</w:t>
      </w:r>
      <w:r w:rsidRPr="00E44B88">
        <w:rPr>
          <w:sz w:val="28"/>
          <w:szCs w:val="28"/>
          <w:bdr w:val="none" w:sz="0" w:space="0" w:color="auto" w:frame="1"/>
          <w:lang w:val="en-US"/>
        </w:rPr>
        <w:t> </w:t>
      </w:r>
      <w:r w:rsidRPr="00E44B88">
        <w:rPr>
          <w:sz w:val="28"/>
          <w:szCs w:val="28"/>
          <w:bdr w:val="none" w:sz="0" w:space="0" w:color="auto" w:frame="1"/>
        </w:rPr>
        <w:t>этот процесс семью, традиционные российские религиозные организации, общественные организации, СМИ, учреждения культуры, спорта, социальной работы.</w:t>
      </w:r>
    </w:p>
    <w:p w:rsidR="00C11989" w:rsidRPr="00E44B88" w:rsidRDefault="00C11989" w:rsidP="00A2285B">
      <w:pPr>
        <w:ind w:firstLine="709"/>
        <w:jc w:val="both"/>
        <w:textAlignment w:val="baseline"/>
        <w:rPr>
          <w:sz w:val="28"/>
          <w:szCs w:val="28"/>
        </w:rPr>
      </w:pPr>
      <w:r w:rsidRPr="00E44B88">
        <w:rPr>
          <w:sz w:val="28"/>
          <w:szCs w:val="28"/>
          <w:bdr w:val="none" w:sz="0" w:space="0" w:color="auto" w:frame="1"/>
        </w:rPr>
        <w:t>Особый акцент сделан на воспитание уважения к культуре и традициям родного края, бережного отношения к национальным ценностям, на осознание ценности человеческой жизни и уникальности каждого человека; на формирование волевого характера, способности преодолевать любые возникающие трудности, быть целеустремленным в достижении поставленной цели;</w:t>
      </w:r>
      <w:r w:rsidRPr="00E44B88">
        <w:rPr>
          <w:sz w:val="28"/>
          <w:szCs w:val="28"/>
          <w:bdr w:val="none" w:sz="0" w:space="0" w:color="auto" w:frame="1"/>
          <w:lang w:val="en-US"/>
        </w:rPr>
        <w:t> </w:t>
      </w:r>
      <w:r w:rsidRPr="00E44B88">
        <w:rPr>
          <w:sz w:val="28"/>
          <w:szCs w:val="28"/>
          <w:bdr w:val="none" w:sz="0" w:space="0" w:color="auto" w:frame="1"/>
        </w:rPr>
        <w:t>на приобщение к основам мировой культуры.</w:t>
      </w:r>
    </w:p>
    <w:p w:rsidR="00C11989" w:rsidRPr="00E44B88" w:rsidRDefault="00C11989" w:rsidP="00E44B88">
      <w:pPr>
        <w:textAlignment w:val="baseline"/>
        <w:rPr>
          <w:sz w:val="28"/>
          <w:szCs w:val="28"/>
        </w:rPr>
      </w:pPr>
      <w:r w:rsidRPr="00E44B88">
        <w:rPr>
          <w:bCs/>
          <w:sz w:val="28"/>
          <w:szCs w:val="28"/>
        </w:rPr>
        <w:t>Задачи духовно-нравственного воспитания:</w:t>
      </w:r>
    </w:p>
    <w:p w:rsidR="00C11989" w:rsidRPr="00E44B88" w:rsidRDefault="00C11989" w:rsidP="00E44B88">
      <w:pPr>
        <w:numPr>
          <w:ilvl w:val="0"/>
          <w:numId w:val="48"/>
        </w:numPr>
        <w:ind w:left="0" w:firstLine="0"/>
        <w:jc w:val="both"/>
        <w:textAlignment w:val="baseline"/>
        <w:rPr>
          <w:sz w:val="28"/>
          <w:szCs w:val="28"/>
        </w:rPr>
      </w:pPr>
      <w:r w:rsidRPr="00E44B88">
        <w:rPr>
          <w:sz w:val="28"/>
          <w:szCs w:val="28"/>
          <w:bdr w:val="none" w:sz="0" w:space="0" w:color="auto" w:frame="1"/>
        </w:rPr>
        <w:t>формирование у обучающихся ценнос</w:t>
      </w:r>
      <w:r w:rsidR="00E44B88">
        <w:rPr>
          <w:sz w:val="28"/>
          <w:szCs w:val="28"/>
          <w:bdr w:val="none" w:sz="0" w:space="0" w:color="auto" w:frame="1"/>
        </w:rPr>
        <w:t xml:space="preserve">тных представлений о морали, об </w:t>
      </w:r>
      <w:r w:rsidRPr="00E44B88">
        <w:rPr>
          <w:sz w:val="28"/>
          <w:szCs w:val="28"/>
          <w:bdr w:val="none" w:sz="0" w:space="0" w:color="auto" w:frame="1"/>
        </w:rPr>
        <w:t>основных понятиях этики;</w:t>
      </w:r>
    </w:p>
    <w:p w:rsidR="00C11989" w:rsidRPr="00E44B88" w:rsidRDefault="00C11989" w:rsidP="00E44B88">
      <w:pPr>
        <w:numPr>
          <w:ilvl w:val="0"/>
          <w:numId w:val="48"/>
        </w:numPr>
        <w:ind w:left="0" w:firstLine="0"/>
        <w:jc w:val="both"/>
        <w:textAlignment w:val="baseline"/>
        <w:rPr>
          <w:sz w:val="28"/>
          <w:szCs w:val="28"/>
        </w:rPr>
      </w:pPr>
      <w:r w:rsidRPr="00E44B88">
        <w:rPr>
          <w:sz w:val="28"/>
          <w:szCs w:val="28"/>
          <w:bdr w:val="none" w:sz="0" w:space="0" w:color="auto" w:frame="1"/>
        </w:rPr>
        <w:lastRenderedPageBreak/>
        <w:t>развитие представлений о духовных ценностях народов России, об истории взаимодействия национальных культур;</w:t>
      </w:r>
    </w:p>
    <w:p w:rsidR="00C11989" w:rsidRPr="00E44B88" w:rsidRDefault="00C11989" w:rsidP="00E44B88">
      <w:pPr>
        <w:numPr>
          <w:ilvl w:val="0"/>
          <w:numId w:val="48"/>
        </w:numPr>
        <w:ind w:left="0" w:firstLine="0"/>
        <w:jc w:val="both"/>
        <w:textAlignment w:val="baseline"/>
        <w:rPr>
          <w:sz w:val="28"/>
          <w:szCs w:val="28"/>
        </w:rPr>
      </w:pPr>
      <w:r w:rsidRPr="00E44B88">
        <w:rPr>
          <w:sz w:val="28"/>
          <w:szCs w:val="28"/>
          <w:bdr w:val="none" w:sz="0" w:space="0" w:color="auto" w:frame="1"/>
        </w:rPr>
        <w:t>формирование комплексного мировоззрения, опирающегося на представления о ценностях активной жизненной позиции и нравственной ответственности личности;</w:t>
      </w:r>
    </w:p>
    <w:p w:rsidR="00C11989" w:rsidRPr="00E44B88" w:rsidRDefault="00C11989" w:rsidP="00E44B88">
      <w:pPr>
        <w:numPr>
          <w:ilvl w:val="0"/>
          <w:numId w:val="48"/>
        </w:numPr>
        <w:ind w:left="0" w:firstLine="0"/>
        <w:jc w:val="both"/>
        <w:textAlignment w:val="baseline"/>
        <w:rPr>
          <w:sz w:val="28"/>
          <w:szCs w:val="28"/>
        </w:rPr>
      </w:pPr>
      <w:r w:rsidRPr="00E44B88">
        <w:rPr>
          <w:sz w:val="28"/>
          <w:szCs w:val="28"/>
          <w:bdr w:val="none" w:sz="0" w:space="0" w:color="auto" w:frame="1"/>
        </w:rPr>
        <w:t>воспитание уважительного отношения к традициям и культуре своего народа и других народов России.</w:t>
      </w:r>
    </w:p>
    <w:p w:rsidR="00C11989" w:rsidRPr="00E44B88" w:rsidRDefault="00C11989" w:rsidP="00A2285B">
      <w:pPr>
        <w:textAlignment w:val="baseline"/>
        <w:rPr>
          <w:sz w:val="28"/>
          <w:szCs w:val="28"/>
        </w:rPr>
      </w:pPr>
      <w:r w:rsidRPr="00E44B88">
        <w:rPr>
          <w:b/>
          <w:bCs/>
          <w:sz w:val="28"/>
          <w:szCs w:val="28"/>
        </w:rPr>
        <w:t> </w:t>
      </w:r>
    </w:p>
    <w:p w:rsidR="00C11989" w:rsidRPr="00E44B88" w:rsidRDefault="00C11989" w:rsidP="00A2285B">
      <w:pPr>
        <w:ind w:left="568"/>
        <w:jc w:val="center"/>
        <w:textAlignment w:val="baseline"/>
        <w:rPr>
          <w:sz w:val="28"/>
          <w:szCs w:val="28"/>
        </w:rPr>
      </w:pPr>
      <w:r w:rsidRPr="00E44B88">
        <w:rPr>
          <w:b/>
          <w:bCs/>
          <w:sz w:val="28"/>
          <w:szCs w:val="28"/>
        </w:rPr>
        <w:t>Воспитание экологической культуры</w:t>
      </w:r>
    </w:p>
    <w:p w:rsidR="00C11989" w:rsidRPr="00E44B88" w:rsidRDefault="00C11989" w:rsidP="00A2285B">
      <w:pPr>
        <w:jc w:val="both"/>
        <w:textAlignment w:val="baseline"/>
        <w:rPr>
          <w:sz w:val="28"/>
          <w:szCs w:val="28"/>
        </w:rPr>
      </w:pPr>
      <w:r w:rsidRPr="00E44B88">
        <w:rPr>
          <w:sz w:val="28"/>
          <w:szCs w:val="28"/>
          <w:bdr w:val="none" w:sz="0" w:space="0" w:color="auto" w:frame="1"/>
          <w:lang w:val="en-US"/>
        </w:rPr>
        <w:t>        </w:t>
      </w:r>
      <w:r w:rsidRPr="00E44B88">
        <w:rPr>
          <w:sz w:val="28"/>
          <w:szCs w:val="28"/>
          <w:bdr w:val="none" w:sz="0" w:space="0" w:color="auto" w:frame="1"/>
        </w:rPr>
        <w:t>Экологическое воспитание связано с формированием экологического сознания, нацелено на внимательное отношение к состоянию окружающей среды. На занятиях обучающиеся знакомятся с основами экологической безопасности. Воспитание в этой сфере способствует изменению технократического стиля мышления и созданию эмоционально-психологической установки на отношение к природе не только как к источнику сырья, но и как к среде обитания.</w:t>
      </w:r>
    </w:p>
    <w:p w:rsidR="00C11989" w:rsidRPr="00D82C8D" w:rsidRDefault="00C11989" w:rsidP="00E44B88">
      <w:pPr>
        <w:textAlignment w:val="baseline"/>
        <w:rPr>
          <w:sz w:val="28"/>
          <w:szCs w:val="28"/>
          <w:u w:val="single"/>
        </w:rPr>
      </w:pPr>
      <w:r w:rsidRPr="00D82C8D">
        <w:rPr>
          <w:bCs/>
          <w:sz w:val="28"/>
          <w:szCs w:val="28"/>
          <w:u w:val="single"/>
        </w:rPr>
        <w:t>Задачи экологического воспитания</w:t>
      </w:r>
    </w:p>
    <w:p w:rsidR="00C11989" w:rsidRPr="00E44B88" w:rsidRDefault="00C11989" w:rsidP="00D82C8D">
      <w:pPr>
        <w:numPr>
          <w:ilvl w:val="0"/>
          <w:numId w:val="49"/>
        </w:numPr>
        <w:jc w:val="both"/>
        <w:textAlignment w:val="baseline"/>
        <w:rPr>
          <w:sz w:val="28"/>
          <w:szCs w:val="28"/>
        </w:rPr>
      </w:pPr>
      <w:r w:rsidRPr="00E44B88">
        <w:rPr>
          <w:sz w:val="28"/>
          <w:szCs w:val="28"/>
          <w:bdr w:val="none" w:sz="0" w:space="0" w:color="auto" w:frame="1"/>
        </w:rPr>
        <w:t>формирование ценностного отношения к природе, окружающей среде;</w:t>
      </w:r>
    </w:p>
    <w:p w:rsidR="00C11989" w:rsidRPr="00E44B88" w:rsidRDefault="00C11989" w:rsidP="00D82C8D">
      <w:pPr>
        <w:numPr>
          <w:ilvl w:val="0"/>
          <w:numId w:val="49"/>
        </w:numPr>
        <w:jc w:val="both"/>
        <w:textAlignment w:val="baseline"/>
        <w:rPr>
          <w:sz w:val="28"/>
          <w:szCs w:val="28"/>
        </w:rPr>
      </w:pPr>
      <w:r w:rsidRPr="00E44B88">
        <w:rPr>
          <w:sz w:val="28"/>
          <w:szCs w:val="28"/>
          <w:bdr w:val="none" w:sz="0" w:space="0" w:color="auto" w:frame="1"/>
        </w:rPr>
        <w:t>воспитание экологической культуры, навыков безопасного поведения в природе.</w:t>
      </w:r>
    </w:p>
    <w:p w:rsidR="00C11989" w:rsidRPr="00E44B88" w:rsidRDefault="00C11989" w:rsidP="00A2285B">
      <w:pPr>
        <w:jc w:val="center"/>
        <w:textAlignment w:val="baseline"/>
        <w:rPr>
          <w:sz w:val="28"/>
          <w:szCs w:val="28"/>
        </w:rPr>
      </w:pPr>
      <w:r w:rsidRPr="00E44B88">
        <w:rPr>
          <w:b/>
          <w:bCs/>
          <w:sz w:val="28"/>
          <w:szCs w:val="28"/>
        </w:rPr>
        <w:t>Пропаганда семейных ценностей</w:t>
      </w:r>
    </w:p>
    <w:p w:rsidR="00C11989" w:rsidRPr="00D82C8D" w:rsidRDefault="00C11989" w:rsidP="00A2285B">
      <w:pPr>
        <w:ind w:firstLine="708"/>
        <w:jc w:val="both"/>
        <w:textAlignment w:val="baseline"/>
        <w:rPr>
          <w:b/>
          <w:sz w:val="28"/>
          <w:szCs w:val="28"/>
          <w:u w:val="single"/>
        </w:rPr>
      </w:pPr>
      <w:r w:rsidRPr="00E44B88">
        <w:rPr>
          <w:sz w:val="28"/>
          <w:szCs w:val="28"/>
          <w:bdr w:val="none" w:sz="0" w:space="0" w:color="auto" w:frame="1"/>
        </w:rPr>
        <w:t xml:space="preserve">Основной задачей является организация активного сотрудничества образовательного учреждения  и семьи в вопросах воспитания и социализации обучающихся. Родителей необходимо активно привлекать участию в управлении общеобразовательной организацией. Это будет способствовать повышению статуса родительства и уровня социальной активности семей на </w:t>
      </w:r>
      <w:r w:rsidRPr="00D82C8D">
        <w:rPr>
          <w:b/>
          <w:sz w:val="28"/>
          <w:szCs w:val="28"/>
          <w:bdr w:val="none" w:sz="0" w:space="0" w:color="auto" w:frame="1"/>
        </w:rPr>
        <w:t>основе межведомственного взаимодействия и социального партнерства</w:t>
      </w:r>
      <w:r w:rsidRPr="00D82C8D">
        <w:rPr>
          <w:b/>
          <w:sz w:val="28"/>
          <w:szCs w:val="28"/>
          <w:u w:val="single"/>
          <w:bdr w:val="none" w:sz="0" w:space="0" w:color="auto" w:frame="1"/>
        </w:rPr>
        <w:t>.</w:t>
      </w:r>
    </w:p>
    <w:p w:rsidR="00C11989" w:rsidRPr="00D82C8D" w:rsidRDefault="00C11989" w:rsidP="00A2285B">
      <w:pPr>
        <w:jc w:val="both"/>
        <w:textAlignment w:val="baseline"/>
        <w:rPr>
          <w:b/>
          <w:sz w:val="28"/>
          <w:szCs w:val="28"/>
          <w:u w:val="single"/>
        </w:rPr>
      </w:pPr>
      <w:r w:rsidRPr="00D82C8D">
        <w:rPr>
          <w:b/>
          <w:bCs/>
          <w:sz w:val="28"/>
          <w:szCs w:val="28"/>
          <w:u w:val="single"/>
        </w:rPr>
        <w:t>Задачи</w:t>
      </w:r>
    </w:p>
    <w:p w:rsidR="00C11989" w:rsidRPr="00E44B88" w:rsidRDefault="00C11989" w:rsidP="00D82C8D">
      <w:pPr>
        <w:numPr>
          <w:ilvl w:val="0"/>
          <w:numId w:val="50"/>
        </w:numPr>
        <w:ind w:left="0" w:firstLine="142"/>
        <w:jc w:val="both"/>
        <w:textAlignment w:val="baseline"/>
        <w:rPr>
          <w:sz w:val="28"/>
          <w:szCs w:val="28"/>
        </w:rPr>
      </w:pPr>
      <w:r w:rsidRPr="00E44B88">
        <w:rPr>
          <w:sz w:val="28"/>
          <w:szCs w:val="28"/>
          <w:bdr w:val="none" w:sz="0" w:space="0" w:color="auto" w:frame="1"/>
        </w:rPr>
        <w:t>Формирование у обучающихся ценнос</w:t>
      </w:r>
      <w:r w:rsidR="00D82C8D">
        <w:rPr>
          <w:sz w:val="28"/>
          <w:szCs w:val="28"/>
          <w:bdr w:val="none" w:sz="0" w:space="0" w:color="auto" w:frame="1"/>
        </w:rPr>
        <w:t xml:space="preserve">тных представлений об институте </w:t>
      </w:r>
      <w:r w:rsidRPr="00E44B88">
        <w:rPr>
          <w:sz w:val="28"/>
          <w:szCs w:val="28"/>
          <w:bdr w:val="none" w:sz="0" w:space="0" w:color="auto" w:frame="1"/>
        </w:rPr>
        <w:t>семьи, семейных ценностях, традициях, культуре семейной жизни.</w:t>
      </w:r>
    </w:p>
    <w:p w:rsidR="00C11989" w:rsidRPr="00E44B88" w:rsidRDefault="00C11989" w:rsidP="00A2285B">
      <w:pPr>
        <w:textAlignment w:val="baseline"/>
        <w:rPr>
          <w:sz w:val="28"/>
          <w:szCs w:val="28"/>
        </w:rPr>
      </w:pPr>
    </w:p>
    <w:p w:rsidR="00C11989" w:rsidRPr="00E44B88" w:rsidRDefault="00C11989" w:rsidP="00A2285B">
      <w:pPr>
        <w:jc w:val="center"/>
        <w:textAlignment w:val="baseline"/>
        <w:rPr>
          <w:sz w:val="28"/>
          <w:szCs w:val="28"/>
        </w:rPr>
      </w:pPr>
      <w:r w:rsidRPr="00E44B88">
        <w:rPr>
          <w:b/>
          <w:bCs/>
          <w:sz w:val="28"/>
          <w:szCs w:val="28"/>
        </w:rPr>
        <w:t>Воспитание физической культуры, готовности к самостоятельному выбору в пользу здорового образа жизни</w:t>
      </w:r>
    </w:p>
    <w:p w:rsidR="00C11989" w:rsidRPr="00E44B88" w:rsidRDefault="00C11989" w:rsidP="00A2285B">
      <w:pPr>
        <w:ind w:firstLine="708"/>
        <w:jc w:val="both"/>
        <w:textAlignment w:val="baseline"/>
        <w:rPr>
          <w:sz w:val="28"/>
          <w:szCs w:val="28"/>
        </w:rPr>
      </w:pPr>
      <w:r w:rsidRPr="00E44B88">
        <w:rPr>
          <w:sz w:val="28"/>
          <w:szCs w:val="28"/>
          <w:bdr w:val="none" w:sz="0" w:space="0" w:color="auto" w:frame="1"/>
        </w:rPr>
        <w:t xml:space="preserve">Физическое воспитание и пропаганда здорового образа жизни направлены на развитие у обучающегося физических и духовных сил, укрепление выносливости, способствуют приобретению навыков здорового образа жизни, умственному развитию, осознанию значимости здоровья как ценности, помогают четкой организации труда, физическому совершенствованию. Работа в данном направлении должна сформировать у обучающихся устойчивую осознанную потребность в занятиях физическими упражнениями, приобщить к активному отдыху, занятиям физкультурой, туризмом и спортом, практическому участию в работе спортивных секций, состязаниях и спортивно-массовых мероприятиях, а также повысить уровень информированности по вопросам сохранения и укрепления здоровья. Физическое воспитание нацелено не только на формирование телесного </w:t>
      </w:r>
      <w:r w:rsidRPr="00E44B88">
        <w:rPr>
          <w:sz w:val="28"/>
          <w:szCs w:val="28"/>
          <w:bdr w:val="none" w:sz="0" w:space="0" w:color="auto" w:frame="1"/>
        </w:rPr>
        <w:lastRenderedPageBreak/>
        <w:t>здоровья, но и на здоровый образ жизни, на становление личностных качеств, которые обеспечат психическую устойчивость в обществе и стремление к жизненному успеху.</w:t>
      </w:r>
    </w:p>
    <w:p w:rsidR="00C11989" w:rsidRPr="00D82C8D" w:rsidRDefault="00C11989" w:rsidP="00A2285B">
      <w:pPr>
        <w:jc w:val="both"/>
        <w:textAlignment w:val="baseline"/>
        <w:rPr>
          <w:sz w:val="28"/>
          <w:szCs w:val="28"/>
          <w:u w:val="single"/>
        </w:rPr>
      </w:pPr>
      <w:r w:rsidRPr="00D82C8D">
        <w:rPr>
          <w:bCs/>
          <w:spacing w:val="2"/>
          <w:sz w:val="28"/>
          <w:szCs w:val="28"/>
          <w:u w:val="single"/>
        </w:rPr>
        <w:t>Задачи</w:t>
      </w:r>
    </w:p>
    <w:p w:rsidR="00C11989" w:rsidRPr="00E44B88" w:rsidRDefault="00C11989" w:rsidP="00D82C8D">
      <w:pPr>
        <w:numPr>
          <w:ilvl w:val="0"/>
          <w:numId w:val="50"/>
        </w:numPr>
        <w:ind w:left="0" w:firstLine="0"/>
        <w:jc w:val="both"/>
        <w:textAlignment w:val="baseline"/>
        <w:rPr>
          <w:sz w:val="28"/>
          <w:szCs w:val="28"/>
        </w:rPr>
      </w:pPr>
      <w:r w:rsidRPr="00E44B88">
        <w:rPr>
          <w:spacing w:val="2"/>
          <w:sz w:val="28"/>
          <w:szCs w:val="28"/>
          <w:bdr w:val="none" w:sz="0" w:space="0" w:color="auto" w:frame="1"/>
        </w:rPr>
        <w:t>Формирование культуры ЗОЖ, ценностных представлений о физическом здоровье, о ценности духовного и нравственного здоровья;</w:t>
      </w:r>
    </w:p>
    <w:p w:rsidR="00C11989" w:rsidRPr="00E44B88" w:rsidRDefault="00C11989" w:rsidP="00A2285B">
      <w:pPr>
        <w:jc w:val="both"/>
        <w:textAlignment w:val="baseline"/>
        <w:rPr>
          <w:sz w:val="28"/>
          <w:szCs w:val="28"/>
        </w:rPr>
      </w:pPr>
      <w:r w:rsidRPr="00E44B88">
        <w:rPr>
          <w:spacing w:val="2"/>
          <w:sz w:val="28"/>
          <w:szCs w:val="28"/>
          <w:bdr w:val="none" w:sz="0" w:space="0" w:color="auto" w:frame="1"/>
          <w:lang w:val="en-US"/>
        </w:rPr>
        <w:t> </w:t>
      </w:r>
    </w:p>
    <w:p w:rsidR="00C11989" w:rsidRPr="00E44B88" w:rsidRDefault="00C11989" w:rsidP="00A2285B">
      <w:pPr>
        <w:jc w:val="center"/>
        <w:textAlignment w:val="baseline"/>
        <w:rPr>
          <w:sz w:val="28"/>
          <w:szCs w:val="28"/>
        </w:rPr>
      </w:pPr>
      <w:r w:rsidRPr="00E44B88">
        <w:rPr>
          <w:b/>
          <w:bCs/>
          <w:sz w:val="28"/>
          <w:szCs w:val="28"/>
        </w:rPr>
        <w:t>Профессионально-трудовое воспитание</w:t>
      </w:r>
    </w:p>
    <w:p w:rsidR="00C11989" w:rsidRPr="00E44B88" w:rsidRDefault="00C11989" w:rsidP="00A2285B">
      <w:pPr>
        <w:ind w:firstLine="357"/>
        <w:jc w:val="both"/>
        <w:textAlignment w:val="baseline"/>
        <w:rPr>
          <w:sz w:val="28"/>
          <w:szCs w:val="28"/>
        </w:rPr>
      </w:pPr>
      <w:r w:rsidRPr="00E44B88">
        <w:rPr>
          <w:sz w:val="28"/>
          <w:szCs w:val="28"/>
          <w:bdr w:val="none" w:sz="0" w:space="0" w:color="auto" w:frame="1"/>
        </w:rPr>
        <w:t>Профессионально-трудовое воспитание – это специально организованный процесс приобщения к трудовой деятельности</w:t>
      </w:r>
      <w:r w:rsidR="009252C2" w:rsidRPr="00E44B88">
        <w:rPr>
          <w:sz w:val="28"/>
          <w:szCs w:val="28"/>
          <w:bdr w:val="none" w:sz="0" w:space="0" w:color="auto" w:frame="1"/>
        </w:rPr>
        <w:t>,</w:t>
      </w:r>
      <w:r w:rsidRPr="00E44B88">
        <w:rPr>
          <w:sz w:val="28"/>
          <w:szCs w:val="28"/>
          <w:bdr w:val="none" w:sz="0" w:space="0" w:color="auto" w:frame="1"/>
        </w:rPr>
        <w:t xml:space="preserve"> формирующий сознательный выбор будущей профессии. В условиях изменяющейся экономической, социально-политической и культурной ситуации в Российской Федерации необходимо новое понимание содержания и методов профессиональной ориентации обучающихся.</w:t>
      </w:r>
    </w:p>
    <w:p w:rsidR="00C11989" w:rsidRPr="00E44B88" w:rsidRDefault="009361FC" w:rsidP="00A2285B">
      <w:pPr>
        <w:ind w:firstLine="357"/>
        <w:jc w:val="both"/>
        <w:textAlignment w:val="baseline"/>
        <w:rPr>
          <w:sz w:val="28"/>
          <w:szCs w:val="28"/>
        </w:rPr>
      </w:pPr>
      <w:r w:rsidRPr="00E44B88">
        <w:rPr>
          <w:sz w:val="28"/>
          <w:szCs w:val="28"/>
          <w:bdr w:val="none" w:sz="0" w:space="0" w:color="auto" w:frame="1"/>
        </w:rPr>
        <w:t>О</w:t>
      </w:r>
      <w:r w:rsidR="009252C2" w:rsidRPr="00E44B88">
        <w:rPr>
          <w:sz w:val="28"/>
          <w:szCs w:val="28"/>
          <w:bdr w:val="none" w:sz="0" w:space="0" w:color="auto" w:frame="1"/>
        </w:rPr>
        <w:t xml:space="preserve">бучающиеся </w:t>
      </w:r>
      <w:r w:rsidR="00C11989" w:rsidRPr="00E44B88">
        <w:rPr>
          <w:sz w:val="28"/>
          <w:szCs w:val="28"/>
        </w:rPr>
        <w:t> </w:t>
      </w:r>
      <w:r w:rsidR="00C11989" w:rsidRPr="00E44B88">
        <w:rPr>
          <w:sz w:val="28"/>
          <w:szCs w:val="28"/>
          <w:bdr w:val="none" w:sz="0" w:space="0" w:color="auto" w:frame="1"/>
        </w:rPr>
        <w:t>должны ориентироваться в мире профессий, понимать значение профессиональной деятельности в интересах устойчивого развития общества и природы.</w:t>
      </w:r>
    </w:p>
    <w:p w:rsidR="00C11989" w:rsidRPr="00E44B88" w:rsidRDefault="00C11989" w:rsidP="00A2285B">
      <w:pPr>
        <w:ind w:firstLine="708"/>
        <w:jc w:val="both"/>
        <w:textAlignment w:val="baseline"/>
        <w:rPr>
          <w:sz w:val="28"/>
          <w:szCs w:val="28"/>
        </w:rPr>
      </w:pPr>
      <w:r w:rsidRPr="00E44B88">
        <w:rPr>
          <w:sz w:val="28"/>
          <w:szCs w:val="28"/>
          <w:bdr w:val="none" w:sz="0" w:space="0" w:color="auto" w:frame="1"/>
        </w:rPr>
        <w:t>Мероприятия в рамках профессионально-трудового воспитания формируют профориентационную компетентность, навыки межличностного делового общения, а также такие качества личности, как трудолюбие, рациональность, профессиональная этика, способность принимать решения, умение работать и другие, позволяют знакомиться с основами профессий, помогают ориентироваться на современном рынке труда.</w:t>
      </w:r>
    </w:p>
    <w:p w:rsidR="00C11989" w:rsidRPr="00D82C8D" w:rsidRDefault="00C11989" w:rsidP="00A2285B">
      <w:pPr>
        <w:jc w:val="both"/>
        <w:textAlignment w:val="baseline"/>
        <w:rPr>
          <w:sz w:val="28"/>
          <w:szCs w:val="28"/>
          <w:u w:val="single"/>
        </w:rPr>
      </w:pPr>
      <w:r w:rsidRPr="00D82C8D">
        <w:rPr>
          <w:bCs/>
          <w:sz w:val="28"/>
          <w:szCs w:val="28"/>
          <w:u w:val="single"/>
        </w:rPr>
        <w:t>Задачи профессионально-трудового воспитания</w:t>
      </w:r>
    </w:p>
    <w:p w:rsidR="00C11989" w:rsidRPr="00E44B88" w:rsidRDefault="00C11989" w:rsidP="00D82C8D">
      <w:pPr>
        <w:numPr>
          <w:ilvl w:val="0"/>
          <w:numId w:val="50"/>
        </w:numPr>
        <w:ind w:left="0" w:firstLine="0"/>
        <w:jc w:val="both"/>
        <w:textAlignment w:val="baseline"/>
        <w:rPr>
          <w:sz w:val="28"/>
          <w:szCs w:val="28"/>
        </w:rPr>
      </w:pPr>
      <w:r w:rsidRPr="00E44B88">
        <w:rPr>
          <w:sz w:val="28"/>
          <w:szCs w:val="28"/>
          <w:bdr w:val="none" w:sz="0" w:space="0" w:color="auto" w:frame="1"/>
        </w:rPr>
        <w:t>формирование у обучающихся представлени</w:t>
      </w:r>
      <w:r w:rsidR="00D82C8D">
        <w:rPr>
          <w:sz w:val="28"/>
          <w:szCs w:val="28"/>
          <w:bdr w:val="none" w:sz="0" w:space="0" w:color="auto" w:frame="1"/>
        </w:rPr>
        <w:t xml:space="preserve">й об уважении к человеку труда, </w:t>
      </w:r>
      <w:r w:rsidRPr="00E44B88">
        <w:rPr>
          <w:sz w:val="28"/>
          <w:szCs w:val="28"/>
          <w:bdr w:val="none" w:sz="0" w:space="0" w:color="auto" w:frame="1"/>
        </w:rPr>
        <w:t>о ценности труда и творчества для личности;</w:t>
      </w:r>
    </w:p>
    <w:p w:rsidR="00C11989" w:rsidRPr="00E44B88" w:rsidRDefault="00C11989" w:rsidP="00D82C8D">
      <w:pPr>
        <w:numPr>
          <w:ilvl w:val="0"/>
          <w:numId w:val="50"/>
        </w:numPr>
        <w:ind w:left="0" w:firstLine="0"/>
        <w:jc w:val="both"/>
        <w:textAlignment w:val="baseline"/>
        <w:rPr>
          <w:sz w:val="28"/>
          <w:szCs w:val="28"/>
        </w:rPr>
      </w:pPr>
      <w:r w:rsidRPr="00E44B88">
        <w:rPr>
          <w:sz w:val="28"/>
          <w:szCs w:val="28"/>
          <w:bdr w:val="none" w:sz="0" w:space="0" w:color="auto" w:frame="1"/>
        </w:rPr>
        <w:t>развитие лидерских качеств и организаторских способностей в сфере труда</w:t>
      </w:r>
    </w:p>
    <w:p w:rsidR="00C11989" w:rsidRPr="00E44B88" w:rsidRDefault="00C11989" w:rsidP="00A2285B">
      <w:pPr>
        <w:jc w:val="center"/>
        <w:textAlignment w:val="baseline"/>
        <w:rPr>
          <w:sz w:val="28"/>
          <w:szCs w:val="28"/>
        </w:rPr>
      </w:pPr>
      <w:r w:rsidRPr="00E44B88">
        <w:rPr>
          <w:b/>
          <w:bCs/>
          <w:spacing w:val="2"/>
          <w:sz w:val="28"/>
          <w:szCs w:val="28"/>
        </w:rPr>
        <w:t>Активизация участия общественности в процессе воспитания подрастающего поколения</w:t>
      </w:r>
    </w:p>
    <w:p w:rsidR="00C11989" w:rsidRPr="00E44B88" w:rsidRDefault="00C11989" w:rsidP="00A2285B">
      <w:pPr>
        <w:ind w:firstLine="539"/>
        <w:jc w:val="both"/>
        <w:textAlignment w:val="baseline"/>
        <w:rPr>
          <w:sz w:val="28"/>
          <w:szCs w:val="28"/>
        </w:rPr>
      </w:pPr>
      <w:r w:rsidRPr="00E44B88">
        <w:rPr>
          <w:sz w:val="28"/>
          <w:szCs w:val="28"/>
          <w:bdr w:val="none" w:sz="0" w:space="0" w:color="auto" w:frame="1"/>
        </w:rPr>
        <w:t>Необходимость вовлечения общественности в процесс воспитания подрастающего поколения продиктован требованиями времени. Воспитание требует консолидации усилий современного общества. Взаимодействие с общественными организациями в целях реализации мероприятий по развитию воспитательной компоненты в общеобразовательн</w:t>
      </w:r>
      <w:r w:rsidR="009361FC" w:rsidRPr="00E44B88">
        <w:rPr>
          <w:sz w:val="28"/>
          <w:szCs w:val="28"/>
          <w:bdr w:val="none" w:sz="0" w:space="0" w:color="auto" w:frame="1"/>
        </w:rPr>
        <w:t>ой организации,</w:t>
      </w:r>
      <w:r w:rsidRPr="00E44B88">
        <w:rPr>
          <w:sz w:val="28"/>
          <w:szCs w:val="28"/>
          <w:bdr w:val="none" w:sz="0" w:space="0" w:color="auto" w:frame="1"/>
        </w:rPr>
        <w:t xml:space="preserve"> будет способствовать формированию позитивного отношения общества к процессу воспитания в целом, обновлению форм воспитательной деятельности, переходу к открытым демократическим моделям воспитания и гуманистическим воспитательным системам, повышению статуса педагогов, занимающихся воспитательной работой, а также образовательных организаций, успешно реализующих программы воспитательной работы.</w:t>
      </w:r>
    </w:p>
    <w:p w:rsidR="00C11989" w:rsidRPr="00E44B88" w:rsidRDefault="00C11989" w:rsidP="00A2285B">
      <w:pPr>
        <w:jc w:val="center"/>
        <w:textAlignment w:val="baseline"/>
        <w:rPr>
          <w:sz w:val="28"/>
          <w:szCs w:val="28"/>
        </w:rPr>
      </w:pPr>
      <w:r w:rsidRPr="00E44B88">
        <w:rPr>
          <w:b/>
          <w:bCs/>
          <w:spacing w:val="2"/>
          <w:sz w:val="28"/>
          <w:szCs w:val="28"/>
          <w:bdr w:val="none" w:sz="0" w:space="0" w:color="auto" w:frame="1"/>
        </w:rPr>
        <w:br w:type="page"/>
      </w:r>
      <w:r w:rsidRPr="00E44B88">
        <w:rPr>
          <w:b/>
          <w:bCs/>
          <w:spacing w:val="2"/>
          <w:sz w:val="28"/>
          <w:szCs w:val="28"/>
        </w:rPr>
        <w:lastRenderedPageBreak/>
        <w:t> Научное и методическое сопровождение воспитательной работы</w:t>
      </w:r>
    </w:p>
    <w:p w:rsidR="00C11989" w:rsidRPr="00E44B88" w:rsidRDefault="00C11989" w:rsidP="00A2285B">
      <w:pPr>
        <w:ind w:firstLine="709"/>
        <w:jc w:val="both"/>
        <w:textAlignment w:val="baseline"/>
        <w:rPr>
          <w:sz w:val="28"/>
          <w:szCs w:val="28"/>
        </w:rPr>
      </w:pPr>
      <w:r w:rsidRPr="00E44B88">
        <w:rPr>
          <w:sz w:val="28"/>
          <w:szCs w:val="28"/>
          <w:bdr w:val="none" w:sz="0" w:space="0" w:color="auto" w:frame="1"/>
        </w:rPr>
        <w:t> Концепция духовно-нравственного воспитания российских школьников определяет важнейшей целью отечественного образования и приоритетной задачей общества и государства воспитание, социально-педагогическую поддержку становления и развития высоконравственного, ответственного, творческого, инициативного, компетентного гражданина России. Для воспитания человека, обладающего такими качествами, в современных условиях необходима интеграция потенциальных возможностей всех субъектов воспитательного процесса.</w:t>
      </w:r>
    </w:p>
    <w:p w:rsidR="009361FC" w:rsidRPr="00E44B88" w:rsidRDefault="00C11989" w:rsidP="00A2285B">
      <w:pPr>
        <w:ind w:firstLine="709"/>
        <w:jc w:val="both"/>
        <w:textAlignment w:val="baseline"/>
        <w:rPr>
          <w:sz w:val="28"/>
          <w:szCs w:val="28"/>
        </w:rPr>
      </w:pPr>
      <w:r w:rsidRPr="00E44B88">
        <w:rPr>
          <w:sz w:val="28"/>
          <w:szCs w:val="28"/>
          <w:bdr w:val="none" w:sz="0" w:space="0" w:color="auto" w:frame="1"/>
        </w:rPr>
        <w:t>Научное и методическое сопровождение воспитательной работы является неотъемлемой частью воспитательного процесса. Мероприятия данного направления способствуют развитию и совершенствованию форм и методов воспитания; обобщению результатов учебно-методических разработок; должны включать издание методической литературы с учетом передового отечественного и зарубежного педагогического опыта; мониторинг эффективности реализации программ воспитания по всем уровням образования.</w:t>
      </w:r>
    </w:p>
    <w:p w:rsidR="009361FC" w:rsidRPr="00E44B88" w:rsidRDefault="009361FC" w:rsidP="00A2285B">
      <w:pPr>
        <w:rPr>
          <w:sz w:val="28"/>
          <w:szCs w:val="28"/>
        </w:rPr>
      </w:pPr>
    </w:p>
    <w:p w:rsidR="006C65B6" w:rsidRPr="00E44B88" w:rsidRDefault="006C65B6" w:rsidP="00A2285B">
      <w:pPr>
        <w:ind w:left="720"/>
        <w:textAlignment w:val="baseline"/>
        <w:rPr>
          <w:sz w:val="28"/>
          <w:szCs w:val="28"/>
        </w:rPr>
      </w:pPr>
      <w:r w:rsidRPr="00E44B88">
        <w:rPr>
          <w:b/>
          <w:bCs/>
          <w:spacing w:val="2"/>
          <w:sz w:val="28"/>
          <w:szCs w:val="28"/>
        </w:rPr>
        <w:t>Ожидаемые результаты мероприятий по развитию воспитательной компоненты  в МБУ ДО «Ташлинский ЦДОД»</w:t>
      </w:r>
    </w:p>
    <w:p w:rsidR="006C65B6" w:rsidRPr="00E44B88" w:rsidRDefault="006C65B6" w:rsidP="00A2285B">
      <w:pPr>
        <w:jc w:val="both"/>
        <w:textAlignment w:val="baseline"/>
        <w:rPr>
          <w:sz w:val="28"/>
          <w:szCs w:val="28"/>
        </w:rPr>
      </w:pPr>
      <w:r w:rsidRPr="00E44B88">
        <w:rPr>
          <w:sz w:val="28"/>
          <w:szCs w:val="28"/>
          <w:bdr w:val="none" w:sz="0" w:space="0" w:color="auto" w:frame="1"/>
        </w:rPr>
        <w:t>-</w:t>
      </w:r>
      <w:r w:rsidR="00A2285B" w:rsidRPr="00E44B88">
        <w:rPr>
          <w:sz w:val="28"/>
          <w:szCs w:val="28"/>
          <w:bdr w:val="none" w:sz="0" w:space="0" w:color="auto" w:frame="1"/>
        </w:rPr>
        <w:t xml:space="preserve"> </w:t>
      </w:r>
      <w:r w:rsidRPr="00E44B88">
        <w:rPr>
          <w:sz w:val="28"/>
          <w:szCs w:val="28"/>
          <w:bdr w:val="none" w:sz="0" w:space="0" w:color="auto" w:frame="1"/>
        </w:rPr>
        <w:t>Обновление содержания воспитания и обеспечение достижения личностных образовательных результатов обучающихся</w:t>
      </w:r>
      <w:r w:rsidR="00A2285B" w:rsidRPr="00E44B88">
        <w:rPr>
          <w:sz w:val="28"/>
          <w:szCs w:val="28"/>
        </w:rPr>
        <w:t>.</w:t>
      </w:r>
    </w:p>
    <w:p w:rsidR="006C65B6" w:rsidRPr="00E44B88" w:rsidRDefault="00A2285B" w:rsidP="00A2285B">
      <w:pPr>
        <w:jc w:val="both"/>
        <w:textAlignment w:val="baseline"/>
        <w:rPr>
          <w:sz w:val="28"/>
          <w:szCs w:val="28"/>
        </w:rPr>
      </w:pPr>
      <w:r w:rsidRPr="00E44B88">
        <w:rPr>
          <w:sz w:val="28"/>
          <w:szCs w:val="28"/>
          <w:bdr w:val="none" w:sz="0" w:space="0" w:color="auto" w:frame="1"/>
        </w:rPr>
        <w:t xml:space="preserve">- </w:t>
      </w:r>
      <w:r w:rsidR="006C65B6" w:rsidRPr="00E44B88">
        <w:rPr>
          <w:sz w:val="28"/>
          <w:szCs w:val="28"/>
          <w:bdr w:val="none" w:sz="0" w:space="0" w:color="auto" w:frame="1"/>
        </w:rPr>
        <w:t>Совершенствование нормативно-организационных, управленческих условий для реализации П</w:t>
      </w:r>
      <w:r w:rsidRPr="00E44B88">
        <w:rPr>
          <w:sz w:val="28"/>
          <w:szCs w:val="28"/>
          <w:bdr w:val="none" w:sz="0" w:space="0" w:color="auto" w:frame="1"/>
        </w:rPr>
        <w:t xml:space="preserve">лана </w:t>
      </w:r>
      <w:r w:rsidR="006C65B6" w:rsidRPr="00E44B88">
        <w:rPr>
          <w:sz w:val="28"/>
          <w:szCs w:val="28"/>
          <w:bdr w:val="none" w:sz="0" w:space="0" w:color="auto" w:frame="1"/>
        </w:rPr>
        <w:t xml:space="preserve">мероприятий по развитию воспитательной компоненты в </w:t>
      </w:r>
      <w:r w:rsidRPr="00E44B88">
        <w:rPr>
          <w:sz w:val="28"/>
          <w:szCs w:val="28"/>
          <w:bdr w:val="none" w:sz="0" w:space="0" w:color="auto" w:frame="1"/>
        </w:rPr>
        <w:t>образовательном учреждении.</w:t>
      </w:r>
    </w:p>
    <w:p w:rsidR="006C65B6" w:rsidRPr="00E44B88" w:rsidRDefault="00A2285B" w:rsidP="00A2285B">
      <w:pPr>
        <w:jc w:val="both"/>
        <w:textAlignment w:val="baseline"/>
        <w:rPr>
          <w:sz w:val="28"/>
          <w:szCs w:val="28"/>
        </w:rPr>
      </w:pPr>
      <w:r w:rsidRPr="00E44B88">
        <w:rPr>
          <w:sz w:val="28"/>
          <w:szCs w:val="28"/>
        </w:rPr>
        <w:t xml:space="preserve">- </w:t>
      </w:r>
      <w:r w:rsidR="006C65B6" w:rsidRPr="00E44B88">
        <w:rPr>
          <w:sz w:val="28"/>
          <w:szCs w:val="28"/>
          <w:bdr w:val="none" w:sz="0" w:space="0" w:color="auto" w:frame="1"/>
        </w:rPr>
        <w:t>Повышение активности вовлечения родительского сообщества в воспитательный процесс общеобразовательной организации, в общественное управление общеобразовательной организацией.</w:t>
      </w:r>
    </w:p>
    <w:p w:rsidR="006C65B6" w:rsidRPr="00E44B88" w:rsidRDefault="00A2285B" w:rsidP="00A2285B">
      <w:pPr>
        <w:jc w:val="both"/>
        <w:textAlignment w:val="baseline"/>
        <w:rPr>
          <w:sz w:val="28"/>
          <w:szCs w:val="28"/>
        </w:rPr>
      </w:pPr>
      <w:r w:rsidRPr="00E44B88">
        <w:rPr>
          <w:sz w:val="28"/>
          <w:szCs w:val="28"/>
        </w:rPr>
        <w:t xml:space="preserve">- </w:t>
      </w:r>
      <w:r w:rsidR="006C65B6" w:rsidRPr="00E44B88">
        <w:rPr>
          <w:sz w:val="28"/>
          <w:szCs w:val="28"/>
          <w:bdr w:val="none" w:sz="0" w:space="0" w:color="auto" w:frame="1"/>
        </w:rPr>
        <w:t>Интеграция действий общеобразовательных организаций, общественных организаций и религиозных конфессий в процессе построения системы воспитания</w:t>
      </w:r>
      <w:r w:rsidRPr="00E44B88">
        <w:rPr>
          <w:sz w:val="28"/>
          <w:szCs w:val="28"/>
          <w:bdr w:val="none" w:sz="0" w:space="0" w:color="auto" w:frame="1"/>
        </w:rPr>
        <w:t xml:space="preserve">. </w:t>
      </w:r>
      <w:r w:rsidR="006C65B6" w:rsidRPr="00E44B88">
        <w:rPr>
          <w:sz w:val="28"/>
          <w:szCs w:val="28"/>
          <w:bdr w:val="none" w:sz="0" w:space="0" w:color="auto" w:frame="1"/>
        </w:rPr>
        <w:t>Повышение уровня духовно-нравственного, экологического воспитания, формирование культуры здорового и безопасного образа жизни.</w:t>
      </w:r>
    </w:p>
    <w:p w:rsidR="00A2285B" w:rsidRPr="00E44B88" w:rsidRDefault="00A2285B" w:rsidP="00A2285B">
      <w:pPr>
        <w:jc w:val="both"/>
        <w:textAlignment w:val="baseline"/>
        <w:rPr>
          <w:sz w:val="28"/>
          <w:szCs w:val="28"/>
        </w:rPr>
      </w:pPr>
      <w:r w:rsidRPr="00E44B88">
        <w:rPr>
          <w:sz w:val="28"/>
          <w:szCs w:val="28"/>
        </w:rPr>
        <w:t xml:space="preserve">- </w:t>
      </w:r>
      <w:r w:rsidR="006C65B6" w:rsidRPr="00E44B88">
        <w:rPr>
          <w:sz w:val="28"/>
          <w:szCs w:val="28"/>
          <w:bdr w:val="none" w:sz="0" w:space="0" w:color="auto" w:frame="1"/>
        </w:rPr>
        <w:t>Развитие условий для этнокультурного самосознания обучающихся.</w:t>
      </w:r>
    </w:p>
    <w:p w:rsidR="00A2285B" w:rsidRPr="00E44B88" w:rsidRDefault="00A2285B" w:rsidP="00A2285B">
      <w:pPr>
        <w:jc w:val="both"/>
        <w:textAlignment w:val="baseline"/>
        <w:rPr>
          <w:sz w:val="28"/>
          <w:szCs w:val="28"/>
        </w:rPr>
      </w:pPr>
      <w:r w:rsidRPr="00E44B88">
        <w:rPr>
          <w:sz w:val="28"/>
          <w:szCs w:val="28"/>
        </w:rPr>
        <w:t xml:space="preserve">- </w:t>
      </w:r>
      <w:r w:rsidR="006C65B6" w:rsidRPr="00E44B88">
        <w:rPr>
          <w:sz w:val="28"/>
          <w:szCs w:val="28"/>
          <w:bdr w:val="none" w:sz="0" w:space="0" w:color="auto" w:frame="1"/>
        </w:rPr>
        <w:t>Рост числа обучающихся, включенных в деятельность детских и молодежных общественных объединений.</w:t>
      </w:r>
    </w:p>
    <w:p w:rsidR="006C65B6" w:rsidRPr="00E44B88" w:rsidRDefault="00A2285B" w:rsidP="00A2285B">
      <w:pPr>
        <w:jc w:val="both"/>
        <w:textAlignment w:val="baseline"/>
        <w:rPr>
          <w:sz w:val="28"/>
          <w:szCs w:val="28"/>
        </w:rPr>
      </w:pPr>
      <w:r w:rsidRPr="00E44B88">
        <w:rPr>
          <w:sz w:val="28"/>
          <w:szCs w:val="28"/>
        </w:rPr>
        <w:t xml:space="preserve">- </w:t>
      </w:r>
      <w:r w:rsidR="006C65B6" w:rsidRPr="00E44B88">
        <w:rPr>
          <w:sz w:val="28"/>
          <w:szCs w:val="28"/>
          <w:bdr w:val="none" w:sz="0" w:space="0" w:color="auto" w:frame="1"/>
        </w:rPr>
        <w:t>Рост числа обучающихся, систематически занимающихся физической культурой и спортом, ведущих здоровый образ жизни.</w:t>
      </w:r>
    </w:p>
    <w:p w:rsidR="006C65B6" w:rsidRPr="00E44B88" w:rsidRDefault="00A2285B" w:rsidP="00A2285B">
      <w:pPr>
        <w:jc w:val="both"/>
        <w:textAlignment w:val="baseline"/>
        <w:rPr>
          <w:sz w:val="28"/>
          <w:szCs w:val="28"/>
        </w:rPr>
      </w:pPr>
      <w:r w:rsidRPr="00E44B88">
        <w:rPr>
          <w:sz w:val="28"/>
          <w:szCs w:val="28"/>
        </w:rPr>
        <w:t xml:space="preserve">- </w:t>
      </w:r>
      <w:r w:rsidR="006C65B6" w:rsidRPr="00E44B88">
        <w:rPr>
          <w:sz w:val="28"/>
          <w:szCs w:val="28"/>
          <w:bdr w:val="none" w:sz="0" w:space="0" w:color="auto" w:frame="1"/>
        </w:rPr>
        <w:t>Положительная динамика интеграции общего и дополнительного образования детей, сферы культуры и спорта для организации внеурочной деятельности.</w:t>
      </w:r>
    </w:p>
    <w:p w:rsidR="006C65B6" w:rsidRPr="00E44B88" w:rsidRDefault="006C65B6" w:rsidP="00A2285B">
      <w:pPr>
        <w:ind w:firstLine="75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A2285B" w:rsidRPr="00E44B88" w:rsidRDefault="00A2285B" w:rsidP="00A2285B">
      <w:pPr>
        <w:ind w:firstLine="75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A2285B" w:rsidRPr="00E44B88" w:rsidRDefault="00A2285B" w:rsidP="006C65B6">
      <w:pPr>
        <w:ind w:firstLine="75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A2285B" w:rsidRPr="00E44B88" w:rsidRDefault="00A2285B" w:rsidP="006C65B6">
      <w:pPr>
        <w:ind w:firstLine="75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A2285B" w:rsidRPr="00E44B88" w:rsidRDefault="00A2285B" w:rsidP="006C65B6">
      <w:pPr>
        <w:ind w:firstLine="75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A2285B" w:rsidRDefault="00A2285B" w:rsidP="006C65B6">
      <w:pPr>
        <w:ind w:firstLine="75"/>
        <w:jc w:val="center"/>
        <w:textAlignment w:val="baseline"/>
        <w:rPr>
          <w:color w:val="333333"/>
          <w:sz w:val="28"/>
          <w:szCs w:val="28"/>
          <w:bdr w:val="none" w:sz="0" w:space="0" w:color="auto" w:frame="1"/>
        </w:rPr>
      </w:pPr>
    </w:p>
    <w:p w:rsidR="006C65B6" w:rsidRPr="009361FC" w:rsidRDefault="006C65B6" w:rsidP="00A83D9B">
      <w:pPr>
        <w:rPr>
          <w:sz w:val="28"/>
          <w:szCs w:val="28"/>
        </w:rPr>
      </w:pPr>
    </w:p>
    <w:p w:rsidR="00315CFB" w:rsidRPr="00D75134" w:rsidRDefault="00871AEF" w:rsidP="00D75134">
      <w:pPr>
        <w:jc w:val="center"/>
        <w:rPr>
          <w:b/>
          <w:sz w:val="28"/>
          <w:szCs w:val="28"/>
        </w:rPr>
      </w:pPr>
      <w:r w:rsidRPr="00D75134">
        <w:rPr>
          <w:b/>
          <w:sz w:val="28"/>
          <w:szCs w:val="28"/>
        </w:rPr>
        <w:lastRenderedPageBreak/>
        <w:t>РАЗДЕЛ 3</w:t>
      </w:r>
      <w:r w:rsidR="00DC46ED" w:rsidRPr="00D75134">
        <w:rPr>
          <w:b/>
          <w:sz w:val="28"/>
          <w:szCs w:val="28"/>
        </w:rPr>
        <w:t xml:space="preserve"> </w:t>
      </w:r>
    </w:p>
    <w:p w:rsidR="00E55610" w:rsidRPr="00D75134" w:rsidRDefault="00871AEF" w:rsidP="00A83D9B">
      <w:pPr>
        <w:jc w:val="center"/>
        <w:rPr>
          <w:b/>
          <w:sz w:val="28"/>
          <w:szCs w:val="28"/>
        </w:rPr>
      </w:pPr>
      <w:r w:rsidRPr="00D75134">
        <w:rPr>
          <w:b/>
          <w:sz w:val="28"/>
          <w:szCs w:val="28"/>
        </w:rPr>
        <w:t>3</w:t>
      </w:r>
      <w:r w:rsidR="00315CFB" w:rsidRPr="00D75134">
        <w:rPr>
          <w:b/>
          <w:sz w:val="28"/>
          <w:szCs w:val="28"/>
        </w:rPr>
        <w:t xml:space="preserve">.1. </w:t>
      </w:r>
      <w:r w:rsidR="00E55610" w:rsidRPr="00D75134">
        <w:rPr>
          <w:b/>
          <w:sz w:val="28"/>
          <w:szCs w:val="28"/>
        </w:rPr>
        <w:t xml:space="preserve">Создание условий для организации учебно-воспитательной работы </w:t>
      </w:r>
      <w:r w:rsidR="00DC46ED" w:rsidRPr="00D75134">
        <w:rPr>
          <w:b/>
          <w:sz w:val="28"/>
          <w:szCs w:val="28"/>
        </w:rPr>
        <w:t xml:space="preserve">  </w:t>
      </w:r>
      <w:r w:rsidR="00E55610" w:rsidRPr="00D75134">
        <w:rPr>
          <w:b/>
          <w:sz w:val="28"/>
          <w:szCs w:val="28"/>
        </w:rPr>
        <w:t>и творческого развития детей</w:t>
      </w:r>
      <w:r w:rsidR="00DC46ED" w:rsidRPr="00D75134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5097"/>
        <w:gridCol w:w="1665"/>
        <w:gridCol w:w="2270"/>
      </w:tblGrid>
      <w:tr w:rsidR="00315CFB" w:rsidRPr="00140929" w:rsidTr="00140929">
        <w:trPr>
          <w:trHeight w:val="264"/>
        </w:trPr>
        <w:tc>
          <w:tcPr>
            <w:tcW w:w="540" w:type="dxa"/>
          </w:tcPr>
          <w:p w:rsidR="00315CFB" w:rsidRPr="00140929" w:rsidRDefault="00315CFB" w:rsidP="00D75134">
            <w:pPr>
              <w:jc w:val="center"/>
            </w:pPr>
            <w:r w:rsidRPr="00140929">
              <w:t>№  п/п</w:t>
            </w:r>
          </w:p>
        </w:tc>
        <w:tc>
          <w:tcPr>
            <w:tcW w:w="5097" w:type="dxa"/>
          </w:tcPr>
          <w:p w:rsidR="00315CFB" w:rsidRPr="00140929" w:rsidRDefault="00315CFB" w:rsidP="00D75134">
            <w:r w:rsidRPr="00140929">
              <w:t>Мероприятия</w:t>
            </w:r>
          </w:p>
        </w:tc>
        <w:tc>
          <w:tcPr>
            <w:tcW w:w="1665" w:type="dxa"/>
          </w:tcPr>
          <w:p w:rsidR="00315CFB" w:rsidRPr="00140929" w:rsidRDefault="00315CFB" w:rsidP="00D75134">
            <w:r w:rsidRPr="00140929">
              <w:t xml:space="preserve">Сроки </w:t>
            </w:r>
          </w:p>
        </w:tc>
        <w:tc>
          <w:tcPr>
            <w:tcW w:w="2270" w:type="dxa"/>
          </w:tcPr>
          <w:p w:rsidR="00315CFB" w:rsidRPr="00140929" w:rsidRDefault="00315CFB" w:rsidP="00D75134">
            <w:r w:rsidRPr="00140929">
              <w:t>Ответственные</w:t>
            </w:r>
          </w:p>
        </w:tc>
      </w:tr>
      <w:tr w:rsidR="005F2AC3" w:rsidRPr="00140929" w:rsidTr="00140929">
        <w:trPr>
          <w:trHeight w:val="264"/>
        </w:trPr>
        <w:tc>
          <w:tcPr>
            <w:tcW w:w="540" w:type="dxa"/>
          </w:tcPr>
          <w:p w:rsidR="005F2AC3" w:rsidRPr="00140929" w:rsidRDefault="005F2AC3" w:rsidP="00D75134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5097" w:type="dxa"/>
          </w:tcPr>
          <w:p w:rsidR="005F2AC3" w:rsidRPr="00140929" w:rsidRDefault="005F2AC3" w:rsidP="00D75134">
            <w:r w:rsidRPr="00140929">
              <w:t>Медицинский осмотр работников</w:t>
            </w:r>
            <w:r w:rsidR="00DC46ED" w:rsidRPr="00140929">
              <w:t xml:space="preserve"> </w:t>
            </w:r>
          </w:p>
        </w:tc>
        <w:tc>
          <w:tcPr>
            <w:tcW w:w="1665" w:type="dxa"/>
          </w:tcPr>
          <w:p w:rsidR="005F2AC3" w:rsidRPr="00140929" w:rsidRDefault="00AD4332" w:rsidP="00D75134">
            <w:r w:rsidRPr="00140929">
              <w:t>д</w:t>
            </w:r>
            <w:r w:rsidR="005F2AC3" w:rsidRPr="00140929">
              <w:t>о 15 сентября</w:t>
            </w:r>
          </w:p>
        </w:tc>
        <w:tc>
          <w:tcPr>
            <w:tcW w:w="2270" w:type="dxa"/>
          </w:tcPr>
          <w:p w:rsidR="005F2AC3" w:rsidRPr="00140929" w:rsidRDefault="00C25244" w:rsidP="00D75134">
            <w:r w:rsidRPr="00140929">
              <w:t>Серебрякова В.С.</w:t>
            </w:r>
          </w:p>
        </w:tc>
      </w:tr>
      <w:tr w:rsidR="005F2AC3" w:rsidRPr="00140929" w:rsidTr="00140929">
        <w:trPr>
          <w:trHeight w:val="264"/>
        </w:trPr>
        <w:tc>
          <w:tcPr>
            <w:tcW w:w="540" w:type="dxa"/>
          </w:tcPr>
          <w:p w:rsidR="005F2AC3" w:rsidRPr="00140929" w:rsidRDefault="005F2AC3" w:rsidP="00D75134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5097" w:type="dxa"/>
          </w:tcPr>
          <w:p w:rsidR="00F4302D" w:rsidRPr="00140929" w:rsidRDefault="005F2AC3" w:rsidP="00F4302D">
            <w:pPr>
              <w:jc w:val="both"/>
            </w:pPr>
            <w:r w:rsidRPr="00140929">
              <w:t>Рекламно-информационная акция «Найди себя»:</w:t>
            </w:r>
            <w:r w:rsidR="00F4302D" w:rsidRPr="00140929">
              <w:t xml:space="preserve"> - выставки детских работ;</w:t>
            </w:r>
          </w:p>
          <w:p w:rsidR="005F2AC3" w:rsidRPr="00140929" w:rsidRDefault="00AD4332" w:rsidP="00D75134">
            <w:pPr>
              <w:tabs>
                <w:tab w:val="left" w:pos="228"/>
              </w:tabs>
              <w:jc w:val="both"/>
            </w:pPr>
            <w:r w:rsidRPr="00140929">
              <w:t xml:space="preserve">- </w:t>
            </w:r>
            <w:r w:rsidR="005F2AC3" w:rsidRPr="00140929">
              <w:t xml:space="preserve">привлечение </w:t>
            </w:r>
            <w:r w:rsidRPr="00140929">
              <w:t>об</w:t>
            </w:r>
            <w:r w:rsidR="005F2AC3" w:rsidRPr="00140929">
              <w:t>уча</w:t>
            </w:r>
            <w:r w:rsidRPr="00140929">
              <w:t>ю</w:t>
            </w:r>
            <w:r w:rsidR="005F2AC3" w:rsidRPr="00140929">
              <w:t>щихся в объединения;</w:t>
            </w:r>
          </w:p>
          <w:p w:rsidR="005F2AC3" w:rsidRPr="00140929" w:rsidRDefault="00A83D9B" w:rsidP="00D75134">
            <w:pPr>
              <w:jc w:val="both"/>
            </w:pPr>
            <w:r>
              <w:t>-</w:t>
            </w:r>
            <w:r w:rsidR="005F2AC3" w:rsidRPr="00140929">
              <w:t xml:space="preserve">выступления на родительских собраниях, классных часах </w:t>
            </w:r>
            <w:r w:rsidR="00DC46ED" w:rsidRPr="00140929">
              <w:t xml:space="preserve">в школах. </w:t>
            </w:r>
          </w:p>
        </w:tc>
        <w:tc>
          <w:tcPr>
            <w:tcW w:w="1665" w:type="dxa"/>
          </w:tcPr>
          <w:p w:rsidR="005F2AC3" w:rsidRPr="00140929" w:rsidRDefault="00AD4332" w:rsidP="00D75134">
            <w:r w:rsidRPr="00140929">
              <w:t>с</w:t>
            </w:r>
            <w:r w:rsidR="005F2AC3" w:rsidRPr="00140929">
              <w:t>ентябрь</w:t>
            </w:r>
          </w:p>
        </w:tc>
        <w:tc>
          <w:tcPr>
            <w:tcW w:w="2270" w:type="dxa"/>
          </w:tcPr>
          <w:p w:rsidR="005F2AC3" w:rsidRPr="00140929" w:rsidRDefault="002F1011" w:rsidP="00D75134">
            <w:r>
              <w:t>Педагоги, методисты</w:t>
            </w:r>
          </w:p>
        </w:tc>
      </w:tr>
    </w:tbl>
    <w:p w:rsidR="005F2AC3" w:rsidRPr="00D75134" w:rsidRDefault="005F2AC3" w:rsidP="00D75134">
      <w:pPr>
        <w:rPr>
          <w:sz w:val="28"/>
          <w:szCs w:val="28"/>
        </w:rPr>
      </w:pPr>
    </w:p>
    <w:p w:rsidR="005F2AC3" w:rsidRPr="002F1011" w:rsidRDefault="005F2AC3" w:rsidP="002F1011">
      <w:pPr>
        <w:jc w:val="both"/>
        <w:rPr>
          <w:b/>
          <w:sz w:val="28"/>
          <w:szCs w:val="28"/>
        </w:rPr>
      </w:pPr>
      <w:r w:rsidRPr="00D75134">
        <w:rPr>
          <w:b/>
          <w:sz w:val="28"/>
          <w:szCs w:val="28"/>
        </w:rPr>
        <w:t>3.2. Организация учебно-воспитательной деятельности</w:t>
      </w:r>
      <w:r w:rsidR="00DC46ED" w:rsidRPr="00D75134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5097"/>
        <w:gridCol w:w="1703"/>
        <w:gridCol w:w="2154"/>
      </w:tblGrid>
      <w:tr w:rsidR="00AD4332" w:rsidRPr="00140929" w:rsidTr="00140929">
        <w:trPr>
          <w:trHeight w:val="264"/>
        </w:trPr>
        <w:tc>
          <w:tcPr>
            <w:tcW w:w="540" w:type="dxa"/>
          </w:tcPr>
          <w:p w:rsidR="00AD4332" w:rsidRPr="00140929" w:rsidRDefault="00AD4332" w:rsidP="00D75134">
            <w:pPr>
              <w:jc w:val="center"/>
            </w:pPr>
            <w:r w:rsidRPr="00140929">
              <w:t>№  п/п</w:t>
            </w:r>
          </w:p>
        </w:tc>
        <w:tc>
          <w:tcPr>
            <w:tcW w:w="5097" w:type="dxa"/>
          </w:tcPr>
          <w:p w:rsidR="00AD4332" w:rsidRPr="00140929" w:rsidRDefault="00AD4332" w:rsidP="00D75134">
            <w:r w:rsidRPr="00140929">
              <w:t>Мероприятия</w:t>
            </w:r>
          </w:p>
        </w:tc>
        <w:tc>
          <w:tcPr>
            <w:tcW w:w="1703" w:type="dxa"/>
          </w:tcPr>
          <w:p w:rsidR="00AD4332" w:rsidRPr="00140929" w:rsidRDefault="00AD4332" w:rsidP="00D75134">
            <w:r w:rsidRPr="00140929">
              <w:t xml:space="preserve">Сроки </w:t>
            </w:r>
          </w:p>
        </w:tc>
        <w:tc>
          <w:tcPr>
            <w:tcW w:w="2154" w:type="dxa"/>
          </w:tcPr>
          <w:p w:rsidR="00AD4332" w:rsidRPr="00140929" w:rsidRDefault="00AD4332" w:rsidP="00D75134">
            <w:r w:rsidRPr="00140929">
              <w:t>Ответственные</w:t>
            </w:r>
          </w:p>
        </w:tc>
      </w:tr>
      <w:tr w:rsidR="00AD4332" w:rsidRPr="00140929" w:rsidTr="00140929">
        <w:trPr>
          <w:trHeight w:val="264"/>
        </w:trPr>
        <w:tc>
          <w:tcPr>
            <w:tcW w:w="540" w:type="dxa"/>
          </w:tcPr>
          <w:p w:rsidR="00AD4332" w:rsidRPr="00140929" w:rsidRDefault="00AD4332" w:rsidP="00D75134">
            <w:pPr>
              <w:numPr>
                <w:ilvl w:val="0"/>
                <w:numId w:val="7"/>
              </w:numPr>
              <w:tabs>
                <w:tab w:val="num" w:pos="0"/>
              </w:tabs>
              <w:jc w:val="center"/>
            </w:pPr>
          </w:p>
        </w:tc>
        <w:tc>
          <w:tcPr>
            <w:tcW w:w="5097" w:type="dxa"/>
          </w:tcPr>
          <w:p w:rsidR="00AD4332" w:rsidRPr="00140929" w:rsidRDefault="00AD4332" w:rsidP="00D75134">
            <w:r w:rsidRPr="00140929">
              <w:rPr>
                <w:spacing w:val="4"/>
              </w:rPr>
              <w:t>Распределение учебной нагрузки. Утверждение штатного расписания и тарификации педагогических кадров</w:t>
            </w:r>
          </w:p>
        </w:tc>
        <w:tc>
          <w:tcPr>
            <w:tcW w:w="1703" w:type="dxa"/>
          </w:tcPr>
          <w:p w:rsidR="00AD4332" w:rsidRPr="00140929" w:rsidRDefault="00AD4332" w:rsidP="00D75134">
            <w:r w:rsidRPr="00140929">
              <w:t>1 сентября</w:t>
            </w:r>
          </w:p>
        </w:tc>
        <w:tc>
          <w:tcPr>
            <w:tcW w:w="2154" w:type="dxa"/>
          </w:tcPr>
          <w:p w:rsidR="00AD4332" w:rsidRPr="00140929" w:rsidRDefault="00C25244" w:rsidP="00D75134">
            <w:r w:rsidRPr="00140929">
              <w:t>Серебрякова В.С.</w:t>
            </w:r>
          </w:p>
        </w:tc>
      </w:tr>
      <w:tr w:rsidR="00AD4332" w:rsidRPr="00140929" w:rsidTr="00140929">
        <w:trPr>
          <w:trHeight w:val="264"/>
        </w:trPr>
        <w:tc>
          <w:tcPr>
            <w:tcW w:w="540" w:type="dxa"/>
          </w:tcPr>
          <w:p w:rsidR="00AD4332" w:rsidRPr="00140929" w:rsidRDefault="00AD4332" w:rsidP="00D75134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097" w:type="dxa"/>
          </w:tcPr>
          <w:p w:rsidR="00AD4332" w:rsidRPr="00140929" w:rsidRDefault="00AD4332" w:rsidP="00D75134">
            <w:pPr>
              <w:widowControl w:val="0"/>
              <w:shd w:val="clear" w:color="auto" w:fill="FFFFFF"/>
              <w:tabs>
                <w:tab w:val="left" w:pos="1379"/>
              </w:tabs>
              <w:autoSpaceDE w:val="0"/>
              <w:autoSpaceDN w:val="0"/>
              <w:adjustRightInd w:val="0"/>
              <w:rPr>
                <w:color w:val="000000"/>
                <w:spacing w:val="4"/>
              </w:rPr>
            </w:pPr>
            <w:r w:rsidRPr="00140929">
              <w:rPr>
                <w:color w:val="000000"/>
                <w:spacing w:val="4"/>
              </w:rPr>
              <w:t>Заключение договоров о сотрудничестве с учреждениями</w:t>
            </w:r>
          </w:p>
        </w:tc>
        <w:tc>
          <w:tcPr>
            <w:tcW w:w="1703" w:type="dxa"/>
          </w:tcPr>
          <w:p w:rsidR="00AD4332" w:rsidRPr="00140929" w:rsidRDefault="003229D4" w:rsidP="00D75134">
            <w:r w:rsidRPr="00140929">
              <w:t>1-14 сентября</w:t>
            </w:r>
          </w:p>
        </w:tc>
        <w:tc>
          <w:tcPr>
            <w:tcW w:w="2154" w:type="dxa"/>
          </w:tcPr>
          <w:p w:rsidR="00AD4332" w:rsidRPr="00140929" w:rsidRDefault="00C25244" w:rsidP="00D75134">
            <w:r w:rsidRPr="00140929">
              <w:t>Серебрякова В.С.</w:t>
            </w:r>
          </w:p>
        </w:tc>
      </w:tr>
      <w:tr w:rsidR="00AD4332" w:rsidRPr="00140929" w:rsidTr="00140929">
        <w:trPr>
          <w:trHeight w:val="264"/>
        </w:trPr>
        <w:tc>
          <w:tcPr>
            <w:tcW w:w="540" w:type="dxa"/>
          </w:tcPr>
          <w:p w:rsidR="00AD4332" w:rsidRPr="00140929" w:rsidRDefault="00AD4332" w:rsidP="00D75134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097" w:type="dxa"/>
          </w:tcPr>
          <w:p w:rsidR="00AD4332" w:rsidRPr="00140929" w:rsidRDefault="00AD4332" w:rsidP="00D75134">
            <w:pPr>
              <w:autoSpaceDE w:val="0"/>
              <w:autoSpaceDN w:val="0"/>
              <w:adjustRightInd w:val="0"/>
            </w:pPr>
            <w:r w:rsidRPr="00140929">
              <w:t xml:space="preserve">Набор  обучающихся  в </w:t>
            </w:r>
            <w:r w:rsidR="002F1011">
              <w:t>творче</w:t>
            </w:r>
            <w:r w:rsidRPr="00140929">
              <w:t>ские объединения</w:t>
            </w:r>
            <w:r w:rsidR="006537B8" w:rsidRPr="00140929">
              <w:t>.</w:t>
            </w:r>
            <w:r w:rsidR="003229D4" w:rsidRPr="00140929">
              <w:t xml:space="preserve"> </w:t>
            </w:r>
            <w:r w:rsidRPr="00140929">
              <w:t xml:space="preserve"> </w:t>
            </w:r>
          </w:p>
          <w:p w:rsidR="00AD4332" w:rsidRPr="00140929" w:rsidRDefault="00AD4332" w:rsidP="00D75134">
            <w:pPr>
              <w:autoSpaceDE w:val="0"/>
              <w:autoSpaceDN w:val="0"/>
              <w:adjustRightInd w:val="0"/>
            </w:pPr>
            <w:r w:rsidRPr="00140929">
              <w:t>Комплектование учебных групп</w:t>
            </w:r>
          </w:p>
        </w:tc>
        <w:tc>
          <w:tcPr>
            <w:tcW w:w="1703" w:type="dxa"/>
          </w:tcPr>
          <w:p w:rsidR="00AD4332" w:rsidRPr="00140929" w:rsidRDefault="00AD4332" w:rsidP="00D75134">
            <w:pPr>
              <w:autoSpaceDE w:val="0"/>
              <w:autoSpaceDN w:val="0"/>
              <w:adjustRightInd w:val="0"/>
            </w:pPr>
            <w:r w:rsidRPr="00140929">
              <w:t>1 сентября –</w:t>
            </w:r>
          </w:p>
          <w:p w:rsidR="00AD4332" w:rsidRPr="00140929" w:rsidRDefault="00AD4332" w:rsidP="00D75134">
            <w:pPr>
              <w:autoSpaceDE w:val="0"/>
              <w:autoSpaceDN w:val="0"/>
              <w:adjustRightInd w:val="0"/>
            </w:pPr>
            <w:r w:rsidRPr="00140929">
              <w:t>14 сентября</w:t>
            </w:r>
          </w:p>
        </w:tc>
        <w:tc>
          <w:tcPr>
            <w:tcW w:w="2154" w:type="dxa"/>
          </w:tcPr>
          <w:p w:rsidR="00AD4332" w:rsidRPr="00140929" w:rsidRDefault="00AD4332" w:rsidP="00D75134">
            <w:pPr>
              <w:autoSpaceDE w:val="0"/>
              <w:autoSpaceDN w:val="0"/>
              <w:adjustRightInd w:val="0"/>
            </w:pPr>
            <w:r w:rsidRPr="00140929">
              <w:t>ПДО</w:t>
            </w:r>
          </w:p>
        </w:tc>
      </w:tr>
      <w:tr w:rsidR="00AD4332" w:rsidRPr="00140929" w:rsidTr="00140929">
        <w:trPr>
          <w:trHeight w:val="264"/>
        </w:trPr>
        <w:tc>
          <w:tcPr>
            <w:tcW w:w="540" w:type="dxa"/>
          </w:tcPr>
          <w:p w:rsidR="00AD4332" w:rsidRPr="00140929" w:rsidRDefault="00AD4332" w:rsidP="00D75134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097" w:type="dxa"/>
          </w:tcPr>
          <w:p w:rsidR="00AD4332" w:rsidRPr="00140929" w:rsidRDefault="00AD4332" w:rsidP="00BC2C74">
            <w:pPr>
              <w:widowControl w:val="0"/>
              <w:shd w:val="clear" w:color="auto" w:fill="FFFFFF"/>
              <w:tabs>
                <w:tab w:val="left" w:pos="1379"/>
              </w:tabs>
              <w:autoSpaceDE w:val="0"/>
              <w:autoSpaceDN w:val="0"/>
              <w:adjustRightInd w:val="0"/>
              <w:rPr>
                <w:color w:val="000000"/>
                <w:spacing w:val="4"/>
              </w:rPr>
            </w:pPr>
            <w:r w:rsidRPr="00140929">
              <w:rPr>
                <w:color w:val="000000"/>
                <w:spacing w:val="4"/>
              </w:rPr>
              <w:t xml:space="preserve">Разработка  </w:t>
            </w:r>
            <w:r w:rsidR="00B566BC" w:rsidRPr="00140929">
              <w:rPr>
                <w:color w:val="000000"/>
                <w:spacing w:val="4"/>
              </w:rPr>
              <w:t>Плана работы</w:t>
            </w:r>
            <w:r w:rsidRPr="00140929">
              <w:rPr>
                <w:color w:val="000000"/>
                <w:spacing w:val="4"/>
              </w:rPr>
              <w:t xml:space="preserve"> </w:t>
            </w:r>
            <w:r w:rsidR="006537B8" w:rsidRPr="00140929">
              <w:rPr>
                <w:color w:val="000000"/>
                <w:spacing w:val="4"/>
              </w:rPr>
              <w:t>на 201</w:t>
            </w:r>
            <w:r w:rsidR="00BC2C74">
              <w:rPr>
                <w:color w:val="000000"/>
                <w:spacing w:val="4"/>
              </w:rPr>
              <w:t>9</w:t>
            </w:r>
            <w:r w:rsidR="006537B8" w:rsidRPr="00140929">
              <w:rPr>
                <w:color w:val="000000"/>
                <w:spacing w:val="4"/>
              </w:rPr>
              <w:t>-</w:t>
            </w:r>
            <w:r w:rsidR="00BC2C74">
              <w:rPr>
                <w:color w:val="000000"/>
                <w:spacing w:val="4"/>
              </w:rPr>
              <w:t>2020</w:t>
            </w:r>
            <w:r w:rsidR="006537B8" w:rsidRPr="00140929">
              <w:rPr>
                <w:color w:val="000000"/>
                <w:spacing w:val="4"/>
              </w:rPr>
              <w:t xml:space="preserve"> учебный год</w:t>
            </w:r>
          </w:p>
        </w:tc>
        <w:tc>
          <w:tcPr>
            <w:tcW w:w="1703" w:type="dxa"/>
          </w:tcPr>
          <w:p w:rsidR="00AD4332" w:rsidRPr="00140929" w:rsidRDefault="00AD4332" w:rsidP="00D75134">
            <w:r w:rsidRPr="00140929">
              <w:t>до 14 сентября</w:t>
            </w:r>
          </w:p>
        </w:tc>
        <w:tc>
          <w:tcPr>
            <w:tcW w:w="2154" w:type="dxa"/>
          </w:tcPr>
          <w:p w:rsidR="00AD4332" w:rsidRPr="00140929" w:rsidRDefault="00BC2C74" w:rsidP="00D75134">
            <w:pPr>
              <w:autoSpaceDE w:val="0"/>
              <w:autoSpaceDN w:val="0"/>
              <w:adjustRightInd w:val="0"/>
            </w:pPr>
            <w:r>
              <w:t>Кадырбаева Ф.С</w:t>
            </w:r>
          </w:p>
        </w:tc>
      </w:tr>
      <w:tr w:rsidR="00AD4332" w:rsidRPr="00140929" w:rsidTr="00140929">
        <w:trPr>
          <w:trHeight w:val="500"/>
        </w:trPr>
        <w:tc>
          <w:tcPr>
            <w:tcW w:w="540" w:type="dxa"/>
          </w:tcPr>
          <w:p w:rsidR="00AD4332" w:rsidRPr="00140929" w:rsidRDefault="00AD4332" w:rsidP="00D75134">
            <w:pPr>
              <w:numPr>
                <w:ilvl w:val="0"/>
                <w:numId w:val="7"/>
              </w:numPr>
              <w:tabs>
                <w:tab w:val="num" w:pos="426"/>
              </w:tabs>
              <w:jc w:val="center"/>
            </w:pPr>
          </w:p>
        </w:tc>
        <w:tc>
          <w:tcPr>
            <w:tcW w:w="5097" w:type="dxa"/>
          </w:tcPr>
          <w:p w:rsidR="00AD4332" w:rsidRPr="00140929" w:rsidRDefault="00AD4332" w:rsidP="00BC2C74">
            <w:r w:rsidRPr="00140929">
              <w:t>Утверждение   Плана работы, дополнительных об</w:t>
            </w:r>
            <w:r w:rsidR="00D3620F" w:rsidRPr="00140929">
              <w:t>щеоб</w:t>
            </w:r>
            <w:r w:rsidRPr="00140929">
              <w:t>разовательных программ и календарно-тематических планов педагогов</w:t>
            </w:r>
            <w:r w:rsidR="006537B8" w:rsidRPr="00140929">
              <w:rPr>
                <w:color w:val="000000"/>
                <w:spacing w:val="4"/>
              </w:rPr>
              <w:t xml:space="preserve"> на </w:t>
            </w:r>
            <w:r w:rsidR="001721F5" w:rsidRPr="00140929">
              <w:rPr>
                <w:color w:val="000000"/>
                <w:spacing w:val="4"/>
              </w:rPr>
              <w:t>201</w:t>
            </w:r>
            <w:r w:rsidR="00BC2C74">
              <w:rPr>
                <w:color w:val="000000"/>
                <w:spacing w:val="4"/>
              </w:rPr>
              <w:t>9</w:t>
            </w:r>
            <w:r w:rsidR="006537B8" w:rsidRPr="00140929">
              <w:rPr>
                <w:color w:val="000000"/>
                <w:spacing w:val="4"/>
              </w:rPr>
              <w:t>-</w:t>
            </w:r>
            <w:r w:rsidR="001721F5" w:rsidRPr="00140929">
              <w:rPr>
                <w:color w:val="000000"/>
                <w:spacing w:val="4"/>
              </w:rPr>
              <w:t>20</w:t>
            </w:r>
            <w:r w:rsidR="00BC2C74">
              <w:rPr>
                <w:color w:val="000000"/>
                <w:spacing w:val="4"/>
              </w:rPr>
              <w:t>20</w:t>
            </w:r>
            <w:r w:rsidR="006537B8" w:rsidRPr="00140929">
              <w:rPr>
                <w:color w:val="000000"/>
                <w:spacing w:val="4"/>
              </w:rPr>
              <w:t xml:space="preserve"> учебный год</w:t>
            </w:r>
          </w:p>
        </w:tc>
        <w:tc>
          <w:tcPr>
            <w:tcW w:w="1703" w:type="dxa"/>
          </w:tcPr>
          <w:p w:rsidR="00AD4332" w:rsidRPr="00140929" w:rsidRDefault="00AD4332" w:rsidP="00D75134">
            <w:r w:rsidRPr="00140929">
              <w:t>сентябр</w:t>
            </w:r>
            <w:r w:rsidR="00CA5B76" w:rsidRPr="00140929">
              <w:t>ь</w:t>
            </w:r>
          </w:p>
        </w:tc>
        <w:tc>
          <w:tcPr>
            <w:tcW w:w="2154" w:type="dxa"/>
          </w:tcPr>
          <w:p w:rsidR="00C25244" w:rsidRPr="00140929" w:rsidRDefault="00C25244" w:rsidP="00D75134">
            <w:r w:rsidRPr="00140929">
              <w:t>Серебрякова В.С.</w:t>
            </w:r>
          </w:p>
          <w:p w:rsidR="00AD4332" w:rsidRPr="00140929" w:rsidRDefault="00AD4332" w:rsidP="00D75134">
            <w:r w:rsidRPr="00140929">
              <w:t>Педагогический совет</w:t>
            </w:r>
          </w:p>
        </w:tc>
      </w:tr>
      <w:tr w:rsidR="00AD4332" w:rsidRPr="00140929" w:rsidTr="00140929">
        <w:trPr>
          <w:trHeight w:val="500"/>
        </w:trPr>
        <w:tc>
          <w:tcPr>
            <w:tcW w:w="540" w:type="dxa"/>
          </w:tcPr>
          <w:p w:rsidR="00AD4332" w:rsidRPr="00140929" w:rsidRDefault="00AD4332" w:rsidP="00D75134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097" w:type="dxa"/>
          </w:tcPr>
          <w:p w:rsidR="00AD4332" w:rsidRPr="00140929" w:rsidRDefault="00AD4332" w:rsidP="00D75134">
            <w:pPr>
              <w:jc w:val="both"/>
            </w:pPr>
            <w:r w:rsidRPr="00140929">
              <w:t>Реализация дополнительных об</w:t>
            </w:r>
            <w:r w:rsidR="00D3620F" w:rsidRPr="00140929">
              <w:t>щеоб</w:t>
            </w:r>
            <w:r w:rsidRPr="00140929">
              <w:t>разовательных программ следующих направлен</w:t>
            </w:r>
            <w:r w:rsidR="00C25244" w:rsidRPr="00140929">
              <w:t>ий</w:t>
            </w:r>
            <w:r w:rsidRPr="00140929">
              <w:t>:</w:t>
            </w:r>
          </w:p>
          <w:p w:rsidR="00AD4332" w:rsidRPr="00140929" w:rsidRDefault="0070681B" w:rsidP="00D75134">
            <w:pPr>
              <w:numPr>
                <w:ilvl w:val="1"/>
                <w:numId w:val="1"/>
              </w:numPr>
              <w:tabs>
                <w:tab w:val="num" w:pos="228"/>
                <w:tab w:val="left" w:pos="370"/>
              </w:tabs>
              <w:rPr>
                <w:b/>
              </w:rPr>
            </w:pPr>
            <w:hyperlink r:id="rId9" w:history="1">
              <w:r w:rsidR="00AD4332" w:rsidRPr="00140929">
                <w:rPr>
                  <w:rStyle w:val="ac"/>
                  <w:color w:val="auto"/>
                  <w:u w:val="none"/>
                </w:rPr>
                <w:t>туристско-краеведческ</w:t>
              </w:r>
              <w:r w:rsidR="00C25244" w:rsidRPr="00140929">
                <w:rPr>
                  <w:rStyle w:val="ac"/>
                  <w:color w:val="auto"/>
                  <w:u w:val="none"/>
                </w:rPr>
                <w:t>ое</w:t>
              </w:r>
            </w:hyperlink>
            <w:r w:rsidR="003229D4" w:rsidRPr="00140929">
              <w:t xml:space="preserve"> </w:t>
            </w:r>
          </w:p>
          <w:p w:rsidR="00AD4332" w:rsidRPr="00140929" w:rsidRDefault="0070681B" w:rsidP="00D75134">
            <w:pPr>
              <w:numPr>
                <w:ilvl w:val="1"/>
                <w:numId w:val="1"/>
              </w:numPr>
              <w:tabs>
                <w:tab w:val="num" w:pos="228"/>
                <w:tab w:val="left" w:pos="370"/>
              </w:tabs>
              <w:rPr>
                <w:b/>
              </w:rPr>
            </w:pPr>
            <w:hyperlink r:id="rId10" w:history="1">
              <w:r w:rsidR="00CA5B76" w:rsidRPr="00140929">
                <w:rPr>
                  <w:rStyle w:val="ac"/>
                  <w:color w:val="auto"/>
                  <w:u w:val="none"/>
                </w:rPr>
                <w:t>естественнонаучное</w:t>
              </w:r>
            </w:hyperlink>
            <w:r w:rsidR="003229D4" w:rsidRPr="00140929">
              <w:t xml:space="preserve"> </w:t>
            </w:r>
          </w:p>
          <w:p w:rsidR="00AD4332" w:rsidRPr="00140929" w:rsidRDefault="00AD4332" w:rsidP="00D75134">
            <w:pPr>
              <w:numPr>
                <w:ilvl w:val="1"/>
                <w:numId w:val="1"/>
              </w:numPr>
              <w:tabs>
                <w:tab w:val="num" w:pos="228"/>
                <w:tab w:val="left" w:pos="370"/>
              </w:tabs>
              <w:rPr>
                <w:b/>
              </w:rPr>
            </w:pPr>
            <w:r w:rsidRPr="00140929">
              <w:t>техническ</w:t>
            </w:r>
            <w:r w:rsidR="00C25244" w:rsidRPr="00140929">
              <w:t>ое</w:t>
            </w:r>
            <w:r w:rsidR="003229D4" w:rsidRPr="00140929">
              <w:t xml:space="preserve"> </w:t>
            </w:r>
          </w:p>
          <w:p w:rsidR="00AD4332" w:rsidRPr="00140929" w:rsidRDefault="0070681B" w:rsidP="00D75134">
            <w:pPr>
              <w:numPr>
                <w:ilvl w:val="1"/>
                <w:numId w:val="1"/>
              </w:numPr>
              <w:tabs>
                <w:tab w:val="num" w:pos="228"/>
                <w:tab w:val="left" w:pos="370"/>
              </w:tabs>
              <w:rPr>
                <w:b/>
              </w:rPr>
            </w:pPr>
            <w:hyperlink r:id="rId11" w:history="1">
              <w:r w:rsidR="00AD4332" w:rsidRPr="00140929">
                <w:rPr>
                  <w:rStyle w:val="ac"/>
                  <w:color w:val="auto"/>
                  <w:u w:val="none"/>
                </w:rPr>
                <w:t>художественн</w:t>
              </w:r>
              <w:r w:rsidR="00CA5B76" w:rsidRPr="00140929">
                <w:rPr>
                  <w:rStyle w:val="ac"/>
                  <w:color w:val="auto"/>
                  <w:u w:val="none"/>
                </w:rPr>
                <w:t>о</w:t>
              </w:r>
              <w:r w:rsidR="00C25244" w:rsidRPr="00140929">
                <w:rPr>
                  <w:rStyle w:val="ac"/>
                  <w:color w:val="auto"/>
                  <w:u w:val="none"/>
                </w:rPr>
                <w:t>е</w:t>
              </w:r>
            </w:hyperlink>
            <w:r w:rsidR="003229D4" w:rsidRPr="00140929">
              <w:t xml:space="preserve"> </w:t>
            </w:r>
          </w:p>
          <w:p w:rsidR="00AD4332" w:rsidRPr="00140929" w:rsidRDefault="0070681B" w:rsidP="00D75134">
            <w:pPr>
              <w:numPr>
                <w:ilvl w:val="1"/>
                <w:numId w:val="1"/>
              </w:numPr>
              <w:tabs>
                <w:tab w:val="num" w:pos="228"/>
                <w:tab w:val="left" w:pos="370"/>
              </w:tabs>
              <w:rPr>
                <w:b/>
              </w:rPr>
            </w:pPr>
            <w:hyperlink r:id="rId12" w:history="1">
              <w:r w:rsidR="00AD4332" w:rsidRPr="00140929">
                <w:rPr>
                  <w:rStyle w:val="ac"/>
                  <w:color w:val="auto"/>
                  <w:u w:val="none"/>
                </w:rPr>
                <w:t>социально-педагогическ</w:t>
              </w:r>
              <w:r w:rsidR="00C25244" w:rsidRPr="00140929">
                <w:rPr>
                  <w:rStyle w:val="ac"/>
                  <w:color w:val="auto"/>
                  <w:u w:val="none"/>
                </w:rPr>
                <w:t>ое</w:t>
              </w:r>
            </w:hyperlink>
            <w:r w:rsidR="003229D4" w:rsidRPr="00140929">
              <w:t xml:space="preserve"> </w:t>
            </w:r>
          </w:p>
        </w:tc>
        <w:tc>
          <w:tcPr>
            <w:tcW w:w="1703" w:type="dxa"/>
          </w:tcPr>
          <w:p w:rsidR="00AD4332" w:rsidRPr="00140929" w:rsidRDefault="00B94778" w:rsidP="00D75134">
            <w:r w:rsidRPr="00140929">
              <w:t>в</w:t>
            </w:r>
            <w:r w:rsidR="00AD4332" w:rsidRPr="00140929">
              <w:t xml:space="preserve"> течение года</w:t>
            </w:r>
          </w:p>
        </w:tc>
        <w:tc>
          <w:tcPr>
            <w:tcW w:w="2154" w:type="dxa"/>
          </w:tcPr>
          <w:p w:rsidR="00AD4332" w:rsidRPr="00140929" w:rsidRDefault="00B566BC" w:rsidP="00D75134">
            <w:r w:rsidRPr="00140929">
              <w:t>методист</w:t>
            </w:r>
            <w:r w:rsidR="009E0333" w:rsidRPr="00140929">
              <w:t>ы</w:t>
            </w:r>
          </w:p>
        </w:tc>
      </w:tr>
      <w:tr w:rsidR="00AD4332" w:rsidRPr="00140929" w:rsidTr="00140929">
        <w:trPr>
          <w:trHeight w:val="676"/>
        </w:trPr>
        <w:tc>
          <w:tcPr>
            <w:tcW w:w="540" w:type="dxa"/>
          </w:tcPr>
          <w:p w:rsidR="00AD4332" w:rsidRPr="00140929" w:rsidRDefault="00AD4332" w:rsidP="00D75134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097" w:type="dxa"/>
          </w:tcPr>
          <w:p w:rsidR="00AD4332" w:rsidRPr="00140929" w:rsidRDefault="00AD4332" w:rsidP="00BC2C74">
            <w:r w:rsidRPr="00140929">
              <w:t>Составление</w:t>
            </w:r>
            <w:r w:rsidR="006537B8" w:rsidRPr="00140929">
              <w:t xml:space="preserve"> и  утверждение</w:t>
            </w:r>
            <w:r w:rsidRPr="00140929">
              <w:t xml:space="preserve"> расписания занятий детских объединений</w:t>
            </w:r>
            <w:r w:rsidR="006537B8" w:rsidRPr="00140929">
              <w:rPr>
                <w:color w:val="000000"/>
                <w:spacing w:val="4"/>
              </w:rPr>
              <w:t xml:space="preserve"> на </w:t>
            </w:r>
            <w:r w:rsidR="001721F5" w:rsidRPr="00140929">
              <w:rPr>
                <w:color w:val="000000"/>
                <w:spacing w:val="4"/>
              </w:rPr>
              <w:t>201</w:t>
            </w:r>
            <w:r w:rsidR="00BC2C74">
              <w:rPr>
                <w:color w:val="000000"/>
                <w:spacing w:val="4"/>
              </w:rPr>
              <w:t>9</w:t>
            </w:r>
            <w:r w:rsidR="006537B8" w:rsidRPr="00140929">
              <w:rPr>
                <w:color w:val="000000"/>
                <w:spacing w:val="4"/>
              </w:rPr>
              <w:t>-</w:t>
            </w:r>
            <w:r w:rsidR="001721F5" w:rsidRPr="00140929">
              <w:rPr>
                <w:color w:val="000000"/>
                <w:spacing w:val="4"/>
              </w:rPr>
              <w:t>20</w:t>
            </w:r>
            <w:r w:rsidR="00BC2C74">
              <w:rPr>
                <w:color w:val="000000"/>
                <w:spacing w:val="4"/>
              </w:rPr>
              <w:t xml:space="preserve">20 </w:t>
            </w:r>
            <w:r w:rsidR="006537B8" w:rsidRPr="00140929">
              <w:rPr>
                <w:color w:val="000000"/>
                <w:spacing w:val="4"/>
              </w:rPr>
              <w:t>учебный год</w:t>
            </w:r>
          </w:p>
        </w:tc>
        <w:tc>
          <w:tcPr>
            <w:tcW w:w="1703" w:type="dxa"/>
          </w:tcPr>
          <w:p w:rsidR="00AD4332" w:rsidRPr="00140929" w:rsidRDefault="00AD4332" w:rsidP="00D75134">
            <w:r w:rsidRPr="00140929">
              <w:t xml:space="preserve">до 14 сентября </w:t>
            </w:r>
          </w:p>
        </w:tc>
        <w:tc>
          <w:tcPr>
            <w:tcW w:w="2154" w:type="dxa"/>
          </w:tcPr>
          <w:p w:rsidR="00AD4332" w:rsidRPr="00140929" w:rsidRDefault="00BC2C74" w:rsidP="00D75134">
            <w:pPr>
              <w:autoSpaceDE w:val="0"/>
              <w:autoSpaceDN w:val="0"/>
              <w:adjustRightInd w:val="0"/>
            </w:pPr>
            <w:r>
              <w:t>Кадырбаева Ф.С</w:t>
            </w:r>
          </w:p>
          <w:p w:rsidR="001E2EA6" w:rsidRPr="00140929" w:rsidRDefault="001E2EA6" w:rsidP="00D75134">
            <w:pPr>
              <w:autoSpaceDE w:val="0"/>
              <w:autoSpaceDN w:val="0"/>
              <w:adjustRightInd w:val="0"/>
            </w:pPr>
            <w:r w:rsidRPr="00140929">
              <w:t>Парчайкина Т.П.</w:t>
            </w:r>
          </w:p>
          <w:p w:rsidR="00AD4332" w:rsidRPr="00140929" w:rsidRDefault="00AD4332" w:rsidP="00D75134"/>
        </w:tc>
      </w:tr>
      <w:tr w:rsidR="00AD4332" w:rsidRPr="00140929" w:rsidTr="002F1011">
        <w:trPr>
          <w:trHeight w:val="503"/>
        </w:trPr>
        <w:tc>
          <w:tcPr>
            <w:tcW w:w="540" w:type="dxa"/>
          </w:tcPr>
          <w:p w:rsidR="00AD4332" w:rsidRPr="00140929" w:rsidRDefault="00AD4332" w:rsidP="00D75134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097" w:type="dxa"/>
          </w:tcPr>
          <w:p w:rsidR="00AD4332" w:rsidRPr="00140929" w:rsidRDefault="00AD4332" w:rsidP="00D75134">
            <w:pPr>
              <w:ind w:left="16"/>
              <w:jc w:val="both"/>
            </w:pPr>
            <w:r w:rsidRPr="00140929">
              <w:t>Проведение инструктажа по технике безопасности и охране труда</w:t>
            </w:r>
            <w:r w:rsidR="003229D4" w:rsidRPr="00140929">
              <w:t xml:space="preserve"> </w:t>
            </w:r>
          </w:p>
        </w:tc>
        <w:tc>
          <w:tcPr>
            <w:tcW w:w="1703" w:type="dxa"/>
          </w:tcPr>
          <w:p w:rsidR="00AD4332" w:rsidRPr="00140929" w:rsidRDefault="008A2A1E" w:rsidP="00D75134">
            <w:r w:rsidRPr="00140929">
              <w:t>сентябрь</w:t>
            </w:r>
          </w:p>
        </w:tc>
        <w:tc>
          <w:tcPr>
            <w:tcW w:w="2154" w:type="dxa"/>
          </w:tcPr>
          <w:p w:rsidR="00AD4332" w:rsidRPr="00140929" w:rsidRDefault="008A2A1E" w:rsidP="00D75134">
            <w:pPr>
              <w:autoSpaceDE w:val="0"/>
              <w:autoSpaceDN w:val="0"/>
              <w:adjustRightInd w:val="0"/>
            </w:pPr>
            <w:r w:rsidRPr="00140929">
              <w:t>Жунусова А.С.</w:t>
            </w:r>
          </w:p>
        </w:tc>
      </w:tr>
      <w:tr w:rsidR="00AD4332" w:rsidRPr="00140929" w:rsidTr="00140929">
        <w:trPr>
          <w:trHeight w:val="676"/>
        </w:trPr>
        <w:tc>
          <w:tcPr>
            <w:tcW w:w="540" w:type="dxa"/>
          </w:tcPr>
          <w:p w:rsidR="00AD4332" w:rsidRPr="00140929" w:rsidRDefault="00AD4332" w:rsidP="00D75134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097" w:type="dxa"/>
          </w:tcPr>
          <w:p w:rsidR="00AD4332" w:rsidRPr="00140929" w:rsidRDefault="00AD4332" w:rsidP="00D75134">
            <w:pPr>
              <w:ind w:left="16"/>
            </w:pPr>
            <w:r w:rsidRPr="00140929">
              <w:t xml:space="preserve">Организация  </w:t>
            </w:r>
            <w:r w:rsidR="00523BDB" w:rsidRPr="00140929">
              <w:t>работы ДОО «Республика Родная земля»</w:t>
            </w:r>
            <w:r w:rsidR="003229D4" w:rsidRPr="00140929">
              <w:t xml:space="preserve"> </w:t>
            </w:r>
          </w:p>
        </w:tc>
        <w:tc>
          <w:tcPr>
            <w:tcW w:w="1703" w:type="dxa"/>
          </w:tcPr>
          <w:p w:rsidR="00AD4332" w:rsidRPr="00140929" w:rsidRDefault="006537B8" w:rsidP="00D75134">
            <w:r w:rsidRPr="00140929">
              <w:t>по отдельному  плану</w:t>
            </w:r>
          </w:p>
        </w:tc>
        <w:tc>
          <w:tcPr>
            <w:tcW w:w="2154" w:type="dxa"/>
          </w:tcPr>
          <w:p w:rsidR="00AD4332" w:rsidRPr="00140929" w:rsidRDefault="0094706A" w:rsidP="00D75134">
            <w:pPr>
              <w:autoSpaceDE w:val="0"/>
              <w:autoSpaceDN w:val="0"/>
              <w:adjustRightInd w:val="0"/>
            </w:pPr>
            <w:r>
              <w:t>Михалева В.Н.</w:t>
            </w:r>
          </w:p>
        </w:tc>
      </w:tr>
      <w:tr w:rsidR="00187741" w:rsidRPr="00140929" w:rsidTr="00140929">
        <w:trPr>
          <w:trHeight w:val="676"/>
        </w:trPr>
        <w:tc>
          <w:tcPr>
            <w:tcW w:w="540" w:type="dxa"/>
          </w:tcPr>
          <w:p w:rsidR="00187741" w:rsidRPr="00140929" w:rsidRDefault="00187741" w:rsidP="00D75134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097" w:type="dxa"/>
          </w:tcPr>
          <w:p w:rsidR="00187741" w:rsidRPr="00140929" w:rsidRDefault="00187741" w:rsidP="00D75134">
            <w:pPr>
              <w:ind w:left="16"/>
            </w:pPr>
            <w:r w:rsidRPr="00140929">
              <w:t>Утверждение плана-графика открытых занятий по итогам полугодия</w:t>
            </w:r>
          </w:p>
        </w:tc>
        <w:tc>
          <w:tcPr>
            <w:tcW w:w="1703" w:type="dxa"/>
          </w:tcPr>
          <w:p w:rsidR="00187741" w:rsidRPr="00140929" w:rsidRDefault="00187741" w:rsidP="00D75134">
            <w:r w:rsidRPr="00140929">
              <w:t>ноябрь</w:t>
            </w:r>
          </w:p>
        </w:tc>
        <w:tc>
          <w:tcPr>
            <w:tcW w:w="2154" w:type="dxa"/>
          </w:tcPr>
          <w:p w:rsidR="00BC2C74" w:rsidRPr="00140929" w:rsidRDefault="00BC2C74" w:rsidP="00BC2C74">
            <w:pPr>
              <w:autoSpaceDE w:val="0"/>
              <w:autoSpaceDN w:val="0"/>
              <w:adjustRightInd w:val="0"/>
            </w:pPr>
            <w:r>
              <w:t>Кадырбаева Ф.С</w:t>
            </w:r>
          </w:p>
          <w:p w:rsidR="00187741" w:rsidRPr="00140929" w:rsidRDefault="00187741" w:rsidP="00D75134">
            <w:pPr>
              <w:autoSpaceDE w:val="0"/>
              <w:autoSpaceDN w:val="0"/>
              <w:adjustRightInd w:val="0"/>
            </w:pPr>
          </w:p>
        </w:tc>
      </w:tr>
    </w:tbl>
    <w:p w:rsidR="001A7E6A" w:rsidRDefault="001A7E6A" w:rsidP="001A7E6A">
      <w:pPr>
        <w:pStyle w:val="3"/>
        <w:rPr>
          <w:sz w:val="28"/>
          <w:szCs w:val="28"/>
        </w:rPr>
      </w:pPr>
    </w:p>
    <w:p w:rsidR="00235CE1" w:rsidRPr="00D75134" w:rsidRDefault="00235CE1" w:rsidP="001A7E6A">
      <w:pPr>
        <w:pStyle w:val="3"/>
        <w:rPr>
          <w:sz w:val="28"/>
          <w:szCs w:val="28"/>
        </w:rPr>
      </w:pPr>
      <w:r w:rsidRPr="00D75134">
        <w:rPr>
          <w:sz w:val="28"/>
          <w:szCs w:val="28"/>
        </w:rPr>
        <w:t xml:space="preserve">3.3. Нормативно-правовое обеспечение образовательной деятельности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5043"/>
        <w:gridCol w:w="1701"/>
        <w:gridCol w:w="2409"/>
      </w:tblGrid>
      <w:tr w:rsidR="00235CE1" w:rsidRPr="00140929" w:rsidTr="00140929">
        <w:trPr>
          <w:trHeight w:val="264"/>
        </w:trPr>
        <w:tc>
          <w:tcPr>
            <w:tcW w:w="594" w:type="dxa"/>
          </w:tcPr>
          <w:p w:rsidR="00235CE1" w:rsidRPr="00140929" w:rsidRDefault="00235CE1" w:rsidP="00140929">
            <w:pPr>
              <w:ind w:left="-284" w:right="-48"/>
              <w:jc w:val="center"/>
            </w:pPr>
            <w:r w:rsidRPr="00140929">
              <w:t>№  п/п</w:t>
            </w:r>
          </w:p>
        </w:tc>
        <w:tc>
          <w:tcPr>
            <w:tcW w:w="5043" w:type="dxa"/>
          </w:tcPr>
          <w:p w:rsidR="00235CE1" w:rsidRPr="00140929" w:rsidRDefault="00235CE1" w:rsidP="00D75134">
            <w:r w:rsidRPr="00140929">
              <w:t>Мероприятия</w:t>
            </w:r>
          </w:p>
        </w:tc>
        <w:tc>
          <w:tcPr>
            <w:tcW w:w="1701" w:type="dxa"/>
          </w:tcPr>
          <w:p w:rsidR="00235CE1" w:rsidRPr="00140929" w:rsidRDefault="00235CE1" w:rsidP="00D75134">
            <w:r w:rsidRPr="00140929">
              <w:t xml:space="preserve">Сроки </w:t>
            </w:r>
          </w:p>
        </w:tc>
        <w:tc>
          <w:tcPr>
            <w:tcW w:w="2409" w:type="dxa"/>
          </w:tcPr>
          <w:p w:rsidR="00235CE1" w:rsidRPr="00140929" w:rsidRDefault="00235CE1" w:rsidP="00D75134">
            <w:r w:rsidRPr="00140929">
              <w:t>Ответственные</w:t>
            </w:r>
          </w:p>
        </w:tc>
      </w:tr>
      <w:tr w:rsidR="009070E4" w:rsidRPr="00140929" w:rsidTr="00140929">
        <w:trPr>
          <w:trHeight w:val="381"/>
        </w:trPr>
        <w:tc>
          <w:tcPr>
            <w:tcW w:w="594" w:type="dxa"/>
          </w:tcPr>
          <w:p w:rsidR="009070E4" w:rsidRPr="00140929" w:rsidRDefault="009070E4" w:rsidP="00140929">
            <w:pPr>
              <w:numPr>
                <w:ilvl w:val="0"/>
                <w:numId w:val="18"/>
              </w:numPr>
              <w:ind w:left="-284" w:right="-48"/>
              <w:jc w:val="center"/>
            </w:pPr>
          </w:p>
        </w:tc>
        <w:tc>
          <w:tcPr>
            <w:tcW w:w="9153" w:type="dxa"/>
            <w:gridSpan w:val="3"/>
          </w:tcPr>
          <w:p w:rsidR="009070E4" w:rsidRPr="00140929" w:rsidRDefault="009070E4" w:rsidP="00D75134">
            <w:pPr>
              <w:rPr>
                <w:b/>
                <w:i/>
              </w:rPr>
            </w:pPr>
            <w:r w:rsidRPr="00140929">
              <w:rPr>
                <w:b/>
                <w:i/>
              </w:rPr>
              <w:t>Внесение изменений и дополнений:</w:t>
            </w:r>
          </w:p>
        </w:tc>
      </w:tr>
      <w:tr w:rsidR="00FC58D8" w:rsidRPr="00140929" w:rsidTr="00140929">
        <w:trPr>
          <w:trHeight w:val="433"/>
        </w:trPr>
        <w:tc>
          <w:tcPr>
            <w:tcW w:w="594" w:type="dxa"/>
            <w:vMerge w:val="restart"/>
          </w:tcPr>
          <w:p w:rsidR="00FC58D8" w:rsidRPr="00140929" w:rsidRDefault="00FC58D8" w:rsidP="00140929">
            <w:pPr>
              <w:ind w:left="-284" w:right="-48"/>
            </w:pPr>
          </w:p>
        </w:tc>
        <w:tc>
          <w:tcPr>
            <w:tcW w:w="5043" w:type="dxa"/>
          </w:tcPr>
          <w:p w:rsidR="00FC58D8" w:rsidRPr="00140929" w:rsidRDefault="00FC58D8" w:rsidP="00D75134">
            <w:pPr>
              <w:ind w:left="16"/>
            </w:pPr>
            <w:r w:rsidRPr="00140929">
              <w:t>- Штатное расписание</w:t>
            </w:r>
          </w:p>
        </w:tc>
        <w:tc>
          <w:tcPr>
            <w:tcW w:w="1701" w:type="dxa"/>
          </w:tcPr>
          <w:p w:rsidR="00FC58D8" w:rsidRPr="00140929" w:rsidRDefault="00FC58D8" w:rsidP="00D75134">
            <w:r w:rsidRPr="00140929">
              <w:t>сентябрь</w:t>
            </w:r>
          </w:p>
        </w:tc>
        <w:tc>
          <w:tcPr>
            <w:tcW w:w="2409" w:type="dxa"/>
          </w:tcPr>
          <w:p w:rsidR="00FC58D8" w:rsidRPr="00140929" w:rsidRDefault="00237496" w:rsidP="00D75134">
            <w:r w:rsidRPr="00140929">
              <w:t>Парчайкина Т.П.</w:t>
            </w:r>
          </w:p>
        </w:tc>
      </w:tr>
      <w:tr w:rsidR="00FC58D8" w:rsidRPr="00140929" w:rsidTr="00140929">
        <w:trPr>
          <w:trHeight w:val="617"/>
        </w:trPr>
        <w:tc>
          <w:tcPr>
            <w:tcW w:w="594" w:type="dxa"/>
            <w:vMerge/>
          </w:tcPr>
          <w:p w:rsidR="00FC58D8" w:rsidRPr="00140929" w:rsidRDefault="00FC58D8" w:rsidP="00140929">
            <w:pPr>
              <w:numPr>
                <w:ilvl w:val="0"/>
                <w:numId w:val="18"/>
              </w:numPr>
              <w:ind w:left="-284" w:right="-48"/>
              <w:jc w:val="center"/>
            </w:pPr>
          </w:p>
        </w:tc>
        <w:tc>
          <w:tcPr>
            <w:tcW w:w="5043" w:type="dxa"/>
          </w:tcPr>
          <w:p w:rsidR="00FC58D8" w:rsidRPr="00140929" w:rsidRDefault="00FC58D8" w:rsidP="00D75134">
            <w:pPr>
              <w:ind w:left="16"/>
            </w:pPr>
            <w:r w:rsidRPr="00140929">
              <w:t xml:space="preserve">- Должностные инструкции работников учреждения </w:t>
            </w:r>
          </w:p>
        </w:tc>
        <w:tc>
          <w:tcPr>
            <w:tcW w:w="1701" w:type="dxa"/>
          </w:tcPr>
          <w:p w:rsidR="00FC58D8" w:rsidRPr="00140929" w:rsidRDefault="00FC58D8" w:rsidP="00D75134">
            <w:r w:rsidRPr="00140929">
              <w:t>сентябрь</w:t>
            </w:r>
          </w:p>
        </w:tc>
        <w:tc>
          <w:tcPr>
            <w:tcW w:w="2409" w:type="dxa"/>
          </w:tcPr>
          <w:p w:rsidR="00FC58D8" w:rsidRPr="00140929" w:rsidRDefault="00237496" w:rsidP="00D75134">
            <w:r w:rsidRPr="00140929">
              <w:t>Серебрякова В.С.</w:t>
            </w:r>
          </w:p>
        </w:tc>
      </w:tr>
      <w:tr w:rsidR="00FC58D8" w:rsidRPr="00140929" w:rsidTr="00140929">
        <w:trPr>
          <w:trHeight w:val="617"/>
        </w:trPr>
        <w:tc>
          <w:tcPr>
            <w:tcW w:w="594" w:type="dxa"/>
            <w:vMerge/>
          </w:tcPr>
          <w:p w:rsidR="00FC58D8" w:rsidRPr="00140929" w:rsidRDefault="00FC58D8" w:rsidP="00140929">
            <w:pPr>
              <w:numPr>
                <w:ilvl w:val="0"/>
                <w:numId w:val="18"/>
              </w:numPr>
              <w:ind w:left="-284" w:right="-48"/>
              <w:jc w:val="center"/>
            </w:pPr>
          </w:p>
        </w:tc>
        <w:tc>
          <w:tcPr>
            <w:tcW w:w="5043" w:type="dxa"/>
          </w:tcPr>
          <w:p w:rsidR="00FC58D8" w:rsidRPr="00140929" w:rsidRDefault="00FC58D8" w:rsidP="00D75134">
            <w:r w:rsidRPr="00140929">
              <w:t>- Положение об оплате труда и  материальном стимулировании работников Учреждения</w:t>
            </w:r>
          </w:p>
        </w:tc>
        <w:tc>
          <w:tcPr>
            <w:tcW w:w="1701" w:type="dxa"/>
          </w:tcPr>
          <w:p w:rsidR="00FC58D8" w:rsidRPr="00140929" w:rsidRDefault="00FC58D8" w:rsidP="00D75134">
            <w:r w:rsidRPr="00140929">
              <w:t>сентябрь</w:t>
            </w:r>
          </w:p>
        </w:tc>
        <w:tc>
          <w:tcPr>
            <w:tcW w:w="2409" w:type="dxa"/>
          </w:tcPr>
          <w:p w:rsidR="00FC58D8" w:rsidRPr="00140929" w:rsidRDefault="00237496" w:rsidP="00D75134">
            <w:r w:rsidRPr="00140929">
              <w:t>Серебрякова В.С.</w:t>
            </w:r>
          </w:p>
        </w:tc>
      </w:tr>
      <w:tr w:rsidR="00FC58D8" w:rsidRPr="00140929" w:rsidTr="00140929">
        <w:trPr>
          <w:trHeight w:val="412"/>
        </w:trPr>
        <w:tc>
          <w:tcPr>
            <w:tcW w:w="594" w:type="dxa"/>
            <w:vMerge/>
          </w:tcPr>
          <w:p w:rsidR="00FC58D8" w:rsidRPr="00140929" w:rsidRDefault="00FC58D8" w:rsidP="00140929">
            <w:pPr>
              <w:numPr>
                <w:ilvl w:val="0"/>
                <w:numId w:val="18"/>
              </w:numPr>
              <w:ind w:left="-284" w:right="-48"/>
              <w:jc w:val="center"/>
            </w:pPr>
          </w:p>
        </w:tc>
        <w:tc>
          <w:tcPr>
            <w:tcW w:w="5043" w:type="dxa"/>
          </w:tcPr>
          <w:p w:rsidR="00FC58D8" w:rsidRPr="00140929" w:rsidRDefault="00FC58D8" w:rsidP="00D75134">
            <w:pPr>
              <w:ind w:left="16"/>
            </w:pPr>
            <w:r w:rsidRPr="00140929">
              <w:t xml:space="preserve">- Правила внутреннего распорядка </w:t>
            </w:r>
          </w:p>
        </w:tc>
        <w:tc>
          <w:tcPr>
            <w:tcW w:w="1701" w:type="dxa"/>
          </w:tcPr>
          <w:p w:rsidR="00FC58D8" w:rsidRPr="00140929" w:rsidRDefault="00FC58D8" w:rsidP="00D75134">
            <w:r w:rsidRPr="00140929">
              <w:t>сентябрь</w:t>
            </w:r>
          </w:p>
        </w:tc>
        <w:tc>
          <w:tcPr>
            <w:tcW w:w="2409" w:type="dxa"/>
          </w:tcPr>
          <w:p w:rsidR="00237496" w:rsidRPr="00140929" w:rsidRDefault="00523BDB" w:rsidP="00D75134">
            <w:r w:rsidRPr="00140929">
              <w:t>Серебрякова В.С</w:t>
            </w:r>
          </w:p>
        </w:tc>
      </w:tr>
      <w:tr w:rsidR="00FC58D8" w:rsidRPr="00140929" w:rsidTr="00A83D9B">
        <w:trPr>
          <w:trHeight w:val="361"/>
        </w:trPr>
        <w:tc>
          <w:tcPr>
            <w:tcW w:w="594" w:type="dxa"/>
            <w:vMerge/>
          </w:tcPr>
          <w:p w:rsidR="00FC58D8" w:rsidRPr="00140929" w:rsidRDefault="00FC58D8" w:rsidP="00140929">
            <w:pPr>
              <w:numPr>
                <w:ilvl w:val="0"/>
                <w:numId w:val="18"/>
              </w:numPr>
              <w:ind w:left="-284" w:right="-48"/>
              <w:jc w:val="center"/>
            </w:pPr>
          </w:p>
        </w:tc>
        <w:tc>
          <w:tcPr>
            <w:tcW w:w="5043" w:type="dxa"/>
          </w:tcPr>
          <w:p w:rsidR="00FC58D8" w:rsidRPr="00140929" w:rsidRDefault="00FC58D8" w:rsidP="00D75134">
            <w:pPr>
              <w:ind w:left="16"/>
            </w:pPr>
            <w:r w:rsidRPr="00140929">
              <w:t>- Инструкции по охране труда  работников</w:t>
            </w:r>
          </w:p>
        </w:tc>
        <w:tc>
          <w:tcPr>
            <w:tcW w:w="1701" w:type="dxa"/>
          </w:tcPr>
          <w:p w:rsidR="00FC58D8" w:rsidRPr="00140929" w:rsidRDefault="00FC58D8" w:rsidP="00D75134">
            <w:r w:rsidRPr="00140929">
              <w:t>сентябрь</w:t>
            </w:r>
          </w:p>
        </w:tc>
        <w:tc>
          <w:tcPr>
            <w:tcW w:w="2409" w:type="dxa"/>
          </w:tcPr>
          <w:p w:rsidR="00FC58D8" w:rsidRPr="00140929" w:rsidRDefault="009E0333" w:rsidP="00D75134">
            <w:r w:rsidRPr="00140929">
              <w:t>Жунусова А.С.</w:t>
            </w:r>
          </w:p>
        </w:tc>
      </w:tr>
      <w:tr w:rsidR="009070E4" w:rsidRPr="00140929" w:rsidTr="00140929">
        <w:trPr>
          <w:trHeight w:val="411"/>
        </w:trPr>
        <w:tc>
          <w:tcPr>
            <w:tcW w:w="594" w:type="dxa"/>
            <w:vMerge/>
          </w:tcPr>
          <w:p w:rsidR="009070E4" w:rsidRPr="00140929" w:rsidRDefault="009070E4" w:rsidP="00140929">
            <w:pPr>
              <w:numPr>
                <w:ilvl w:val="0"/>
                <w:numId w:val="18"/>
              </w:numPr>
              <w:ind w:left="-284" w:right="-48"/>
              <w:jc w:val="center"/>
            </w:pPr>
          </w:p>
        </w:tc>
        <w:tc>
          <w:tcPr>
            <w:tcW w:w="5043" w:type="dxa"/>
          </w:tcPr>
          <w:p w:rsidR="009070E4" w:rsidRPr="00140929" w:rsidRDefault="009070E4" w:rsidP="00D75134">
            <w:r w:rsidRPr="00140929">
              <w:t>- Положение о  Педагогическом совете</w:t>
            </w:r>
          </w:p>
        </w:tc>
        <w:tc>
          <w:tcPr>
            <w:tcW w:w="1701" w:type="dxa"/>
          </w:tcPr>
          <w:p w:rsidR="009070E4" w:rsidRPr="00140929" w:rsidRDefault="009070E4" w:rsidP="00D75134">
            <w:r w:rsidRPr="00140929">
              <w:t>сентябрь</w:t>
            </w:r>
          </w:p>
        </w:tc>
        <w:tc>
          <w:tcPr>
            <w:tcW w:w="2409" w:type="dxa"/>
          </w:tcPr>
          <w:p w:rsidR="00237496" w:rsidRDefault="00237496" w:rsidP="00D75134">
            <w:r w:rsidRPr="00140929">
              <w:t>Серебрякова В.С</w:t>
            </w:r>
          </w:p>
          <w:p w:rsidR="0094706A" w:rsidRPr="00140929" w:rsidRDefault="0094706A" w:rsidP="00D75134">
            <w:r>
              <w:t>Михалева В.Н.</w:t>
            </w:r>
          </w:p>
        </w:tc>
      </w:tr>
      <w:tr w:rsidR="009070E4" w:rsidRPr="00140929" w:rsidTr="00A83D9B">
        <w:trPr>
          <w:trHeight w:val="396"/>
        </w:trPr>
        <w:tc>
          <w:tcPr>
            <w:tcW w:w="594" w:type="dxa"/>
            <w:vMerge/>
          </w:tcPr>
          <w:p w:rsidR="009070E4" w:rsidRPr="00140929" w:rsidRDefault="009070E4" w:rsidP="00140929">
            <w:pPr>
              <w:numPr>
                <w:ilvl w:val="0"/>
                <w:numId w:val="18"/>
              </w:numPr>
              <w:ind w:left="-284" w:right="-48"/>
              <w:jc w:val="center"/>
            </w:pPr>
          </w:p>
        </w:tc>
        <w:tc>
          <w:tcPr>
            <w:tcW w:w="5043" w:type="dxa"/>
          </w:tcPr>
          <w:p w:rsidR="009070E4" w:rsidRPr="00140929" w:rsidRDefault="009070E4" w:rsidP="00D75134">
            <w:r w:rsidRPr="00140929">
              <w:t xml:space="preserve">- Положение о  Методическом  совете </w:t>
            </w:r>
          </w:p>
        </w:tc>
        <w:tc>
          <w:tcPr>
            <w:tcW w:w="1701" w:type="dxa"/>
          </w:tcPr>
          <w:p w:rsidR="009070E4" w:rsidRPr="00140929" w:rsidRDefault="009070E4" w:rsidP="00D75134">
            <w:r w:rsidRPr="00140929">
              <w:t>сентябрь</w:t>
            </w:r>
          </w:p>
        </w:tc>
        <w:tc>
          <w:tcPr>
            <w:tcW w:w="2409" w:type="dxa"/>
          </w:tcPr>
          <w:p w:rsidR="009070E4" w:rsidRPr="00140929" w:rsidRDefault="00237496" w:rsidP="00D75134">
            <w:r w:rsidRPr="00140929">
              <w:t>Серебрякова В.С.</w:t>
            </w:r>
          </w:p>
        </w:tc>
      </w:tr>
      <w:tr w:rsidR="009070E4" w:rsidRPr="00140929" w:rsidTr="00A83D9B">
        <w:trPr>
          <w:trHeight w:val="389"/>
        </w:trPr>
        <w:tc>
          <w:tcPr>
            <w:tcW w:w="594" w:type="dxa"/>
            <w:vMerge/>
          </w:tcPr>
          <w:p w:rsidR="009070E4" w:rsidRPr="00140929" w:rsidRDefault="009070E4" w:rsidP="00140929">
            <w:pPr>
              <w:numPr>
                <w:ilvl w:val="0"/>
                <w:numId w:val="18"/>
              </w:numPr>
              <w:ind w:left="-284" w:right="-48"/>
              <w:jc w:val="center"/>
            </w:pPr>
          </w:p>
        </w:tc>
        <w:tc>
          <w:tcPr>
            <w:tcW w:w="5043" w:type="dxa"/>
          </w:tcPr>
          <w:p w:rsidR="009070E4" w:rsidRPr="00140929" w:rsidRDefault="009070E4" w:rsidP="00D75134">
            <w:pPr>
              <w:ind w:left="16"/>
            </w:pPr>
            <w:r w:rsidRPr="00140929">
              <w:t>- Положение  о  родительском комитете</w:t>
            </w:r>
          </w:p>
        </w:tc>
        <w:tc>
          <w:tcPr>
            <w:tcW w:w="1701" w:type="dxa"/>
          </w:tcPr>
          <w:p w:rsidR="009070E4" w:rsidRPr="00140929" w:rsidRDefault="009070E4" w:rsidP="00D75134">
            <w:r w:rsidRPr="00140929">
              <w:t>сентябрь</w:t>
            </w:r>
          </w:p>
        </w:tc>
        <w:tc>
          <w:tcPr>
            <w:tcW w:w="2409" w:type="dxa"/>
          </w:tcPr>
          <w:p w:rsidR="00035DE2" w:rsidRPr="00140929" w:rsidRDefault="00237496" w:rsidP="00D75134">
            <w:r w:rsidRPr="00140929">
              <w:t>Серебрякова В.С.</w:t>
            </w:r>
          </w:p>
        </w:tc>
      </w:tr>
      <w:tr w:rsidR="009070E4" w:rsidRPr="00140929" w:rsidTr="00A83D9B">
        <w:trPr>
          <w:trHeight w:val="268"/>
        </w:trPr>
        <w:tc>
          <w:tcPr>
            <w:tcW w:w="594" w:type="dxa"/>
            <w:vMerge/>
          </w:tcPr>
          <w:p w:rsidR="009070E4" w:rsidRPr="00140929" w:rsidRDefault="009070E4" w:rsidP="00140929">
            <w:pPr>
              <w:numPr>
                <w:ilvl w:val="0"/>
                <w:numId w:val="18"/>
              </w:numPr>
              <w:ind w:left="-284" w:right="-48"/>
              <w:jc w:val="center"/>
            </w:pPr>
          </w:p>
        </w:tc>
        <w:tc>
          <w:tcPr>
            <w:tcW w:w="5043" w:type="dxa"/>
          </w:tcPr>
          <w:p w:rsidR="009070E4" w:rsidRPr="00140929" w:rsidRDefault="009070E4" w:rsidP="00D75134">
            <w:r w:rsidRPr="00140929">
              <w:t xml:space="preserve">- Положение о детском объединении </w:t>
            </w:r>
          </w:p>
        </w:tc>
        <w:tc>
          <w:tcPr>
            <w:tcW w:w="1701" w:type="dxa"/>
          </w:tcPr>
          <w:p w:rsidR="009070E4" w:rsidRPr="00140929" w:rsidRDefault="009070E4" w:rsidP="00D75134">
            <w:r w:rsidRPr="00140929">
              <w:t>сентябрь</w:t>
            </w:r>
          </w:p>
        </w:tc>
        <w:tc>
          <w:tcPr>
            <w:tcW w:w="2409" w:type="dxa"/>
          </w:tcPr>
          <w:p w:rsidR="009070E4" w:rsidRPr="00140929" w:rsidRDefault="0094706A" w:rsidP="00D75134">
            <w:r>
              <w:t>Михалева В.Н.</w:t>
            </w:r>
          </w:p>
        </w:tc>
      </w:tr>
      <w:tr w:rsidR="009070E4" w:rsidRPr="00140929" w:rsidTr="00A83D9B">
        <w:trPr>
          <w:trHeight w:val="298"/>
        </w:trPr>
        <w:tc>
          <w:tcPr>
            <w:tcW w:w="594" w:type="dxa"/>
            <w:vMerge/>
          </w:tcPr>
          <w:p w:rsidR="009070E4" w:rsidRPr="00140929" w:rsidRDefault="009070E4" w:rsidP="00140929">
            <w:pPr>
              <w:numPr>
                <w:ilvl w:val="0"/>
                <w:numId w:val="18"/>
              </w:numPr>
              <w:ind w:left="-284" w:right="-48"/>
              <w:jc w:val="center"/>
            </w:pPr>
          </w:p>
        </w:tc>
        <w:tc>
          <w:tcPr>
            <w:tcW w:w="5043" w:type="dxa"/>
          </w:tcPr>
          <w:p w:rsidR="009070E4" w:rsidRPr="00140929" w:rsidRDefault="009070E4" w:rsidP="00D75134">
            <w:pPr>
              <w:ind w:hanging="55"/>
            </w:pPr>
            <w:r w:rsidRPr="00140929">
              <w:t xml:space="preserve">- Правила поведения для обучающихся </w:t>
            </w:r>
          </w:p>
        </w:tc>
        <w:tc>
          <w:tcPr>
            <w:tcW w:w="1701" w:type="dxa"/>
          </w:tcPr>
          <w:p w:rsidR="009070E4" w:rsidRPr="00140929" w:rsidRDefault="009070E4" w:rsidP="00D75134">
            <w:r w:rsidRPr="00140929">
              <w:t>сентябрь</w:t>
            </w:r>
          </w:p>
        </w:tc>
        <w:tc>
          <w:tcPr>
            <w:tcW w:w="2409" w:type="dxa"/>
          </w:tcPr>
          <w:p w:rsidR="009070E4" w:rsidRPr="00140929" w:rsidRDefault="00237496" w:rsidP="00D75134">
            <w:r w:rsidRPr="00140929">
              <w:t>Серебрякова В.С.</w:t>
            </w:r>
          </w:p>
        </w:tc>
      </w:tr>
      <w:tr w:rsidR="009070E4" w:rsidRPr="00140929" w:rsidTr="00A83D9B">
        <w:trPr>
          <w:trHeight w:val="273"/>
        </w:trPr>
        <w:tc>
          <w:tcPr>
            <w:tcW w:w="594" w:type="dxa"/>
            <w:vMerge/>
          </w:tcPr>
          <w:p w:rsidR="009070E4" w:rsidRPr="00140929" w:rsidRDefault="009070E4" w:rsidP="00140929">
            <w:pPr>
              <w:numPr>
                <w:ilvl w:val="0"/>
                <w:numId w:val="18"/>
              </w:numPr>
              <w:ind w:left="-284" w:right="-48"/>
              <w:jc w:val="center"/>
            </w:pPr>
          </w:p>
        </w:tc>
        <w:tc>
          <w:tcPr>
            <w:tcW w:w="5043" w:type="dxa"/>
          </w:tcPr>
          <w:p w:rsidR="009070E4" w:rsidRPr="00140929" w:rsidRDefault="009070E4" w:rsidP="00D75134">
            <w:r w:rsidRPr="00140929">
              <w:t xml:space="preserve">- Положение об аттестации  обучающихся </w:t>
            </w:r>
          </w:p>
        </w:tc>
        <w:tc>
          <w:tcPr>
            <w:tcW w:w="1701" w:type="dxa"/>
          </w:tcPr>
          <w:p w:rsidR="009070E4" w:rsidRPr="00140929" w:rsidRDefault="009070E4" w:rsidP="00D75134">
            <w:r w:rsidRPr="00140929">
              <w:t>сентябрь</w:t>
            </w:r>
          </w:p>
        </w:tc>
        <w:tc>
          <w:tcPr>
            <w:tcW w:w="2409" w:type="dxa"/>
          </w:tcPr>
          <w:p w:rsidR="009070E4" w:rsidRPr="00140929" w:rsidRDefault="00237496" w:rsidP="00D75134">
            <w:r w:rsidRPr="00140929">
              <w:t>Серебрякова В.С.</w:t>
            </w:r>
          </w:p>
        </w:tc>
      </w:tr>
      <w:tr w:rsidR="009070E4" w:rsidRPr="00140929" w:rsidTr="00140929">
        <w:trPr>
          <w:trHeight w:val="500"/>
        </w:trPr>
        <w:tc>
          <w:tcPr>
            <w:tcW w:w="594" w:type="dxa"/>
            <w:vMerge/>
          </w:tcPr>
          <w:p w:rsidR="009070E4" w:rsidRPr="00140929" w:rsidRDefault="009070E4" w:rsidP="00140929">
            <w:pPr>
              <w:numPr>
                <w:ilvl w:val="0"/>
                <w:numId w:val="18"/>
              </w:numPr>
              <w:ind w:left="-284" w:right="-48"/>
              <w:jc w:val="center"/>
            </w:pPr>
          </w:p>
        </w:tc>
        <w:tc>
          <w:tcPr>
            <w:tcW w:w="5043" w:type="dxa"/>
          </w:tcPr>
          <w:p w:rsidR="009070E4" w:rsidRPr="00140929" w:rsidRDefault="009070E4" w:rsidP="00F4302D">
            <w:r w:rsidRPr="00140929">
              <w:t>-Положения  о  проведении соревнований, конкурсов, конференций, слетов и др</w:t>
            </w:r>
            <w:r w:rsidR="00F4302D">
              <w:t>.</w:t>
            </w:r>
          </w:p>
        </w:tc>
        <w:tc>
          <w:tcPr>
            <w:tcW w:w="1701" w:type="dxa"/>
          </w:tcPr>
          <w:p w:rsidR="009070E4" w:rsidRPr="00140929" w:rsidRDefault="009070E4" w:rsidP="00D75134">
            <w:r w:rsidRPr="00140929">
              <w:t>сентябрь</w:t>
            </w:r>
          </w:p>
        </w:tc>
        <w:tc>
          <w:tcPr>
            <w:tcW w:w="2409" w:type="dxa"/>
          </w:tcPr>
          <w:p w:rsidR="00237496" w:rsidRPr="00140929" w:rsidRDefault="00BC2C74" w:rsidP="00D75134">
            <w:r>
              <w:t>Михалева В.Н</w:t>
            </w:r>
            <w:r w:rsidR="0094706A">
              <w:t>.</w:t>
            </w:r>
          </w:p>
        </w:tc>
      </w:tr>
      <w:tr w:rsidR="00FC58D8" w:rsidRPr="00140929" w:rsidTr="00140929">
        <w:trPr>
          <w:trHeight w:val="276"/>
        </w:trPr>
        <w:tc>
          <w:tcPr>
            <w:tcW w:w="594" w:type="dxa"/>
            <w:vMerge/>
          </w:tcPr>
          <w:p w:rsidR="00FC58D8" w:rsidRPr="00140929" w:rsidRDefault="00FC58D8" w:rsidP="00140929">
            <w:pPr>
              <w:numPr>
                <w:ilvl w:val="0"/>
                <w:numId w:val="18"/>
              </w:numPr>
              <w:ind w:left="-284" w:right="-48"/>
              <w:jc w:val="center"/>
            </w:pPr>
          </w:p>
        </w:tc>
        <w:tc>
          <w:tcPr>
            <w:tcW w:w="5043" w:type="dxa"/>
          </w:tcPr>
          <w:p w:rsidR="00FC58D8" w:rsidRPr="00140929" w:rsidRDefault="00FC58D8" w:rsidP="00D75134">
            <w:pPr>
              <w:ind w:left="16"/>
            </w:pPr>
            <w:r w:rsidRPr="00140929">
              <w:t>- Разработка критериев оценки деятельности педагогических работников и вспомогательного персонала</w:t>
            </w:r>
          </w:p>
        </w:tc>
        <w:tc>
          <w:tcPr>
            <w:tcW w:w="1701" w:type="dxa"/>
          </w:tcPr>
          <w:p w:rsidR="00FC58D8" w:rsidRPr="00140929" w:rsidRDefault="00FC58D8" w:rsidP="00D75134">
            <w:r w:rsidRPr="00140929">
              <w:t>октябрь</w:t>
            </w:r>
          </w:p>
        </w:tc>
        <w:tc>
          <w:tcPr>
            <w:tcW w:w="2409" w:type="dxa"/>
          </w:tcPr>
          <w:p w:rsidR="00FC58D8" w:rsidRPr="00140929" w:rsidRDefault="00237496" w:rsidP="00D75134">
            <w:r w:rsidRPr="00140929">
              <w:t>Серебрякова В.С.</w:t>
            </w:r>
          </w:p>
        </w:tc>
      </w:tr>
      <w:tr w:rsidR="009070E4" w:rsidRPr="00140929" w:rsidTr="00140929">
        <w:trPr>
          <w:trHeight w:val="363"/>
        </w:trPr>
        <w:tc>
          <w:tcPr>
            <w:tcW w:w="594" w:type="dxa"/>
          </w:tcPr>
          <w:p w:rsidR="009070E4" w:rsidRPr="00140929" w:rsidRDefault="009070E4" w:rsidP="00140929">
            <w:pPr>
              <w:numPr>
                <w:ilvl w:val="0"/>
                <w:numId w:val="18"/>
              </w:numPr>
              <w:ind w:left="-284" w:right="-48"/>
              <w:jc w:val="center"/>
            </w:pPr>
          </w:p>
        </w:tc>
        <w:tc>
          <w:tcPr>
            <w:tcW w:w="9153" w:type="dxa"/>
            <w:gridSpan w:val="3"/>
          </w:tcPr>
          <w:p w:rsidR="009070E4" w:rsidRPr="00140929" w:rsidRDefault="009070E4" w:rsidP="00D75134">
            <w:pPr>
              <w:ind w:left="16"/>
              <w:rPr>
                <w:b/>
                <w:i/>
              </w:rPr>
            </w:pPr>
            <w:r w:rsidRPr="00140929">
              <w:rPr>
                <w:b/>
                <w:i/>
              </w:rPr>
              <w:t>Разработка распоряжений:</w:t>
            </w:r>
          </w:p>
        </w:tc>
      </w:tr>
      <w:tr w:rsidR="009070E4" w:rsidRPr="00140929" w:rsidTr="00A83D9B">
        <w:trPr>
          <w:trHeight w:val="354"/>
        </w:trPr>
        <w:tc>
          <w:tcPr>
            <w:tcW w:w="594" w:type="dxa"/>
            <w:vMerge w:val="restart"/>
          </w:tcPr>
          <w:p w:rsidR="009070E4" w:rsidRPr="00140929" w:rsidRDefault="009070E4" w:rsidP="00140929">
            <w:pPr>
              <w:ind w:left="-284" w:right="-48"/>
            </w:pPr>
          </w:p>
        </w:tc>
        <w:tc>
          <w:tcPr>
            <w:tcW w:w="5043" w:type="dxa"/>
          </w:tcPr>
          <w:p w:rsidR="009070E4" w:rsidRPr="00140929" w:rsidRDefault="009070E4" w:rsidP="00D75134">
            <w:pPr>
              <w:ind w:left="16"/>
            </w:pPr>
            <w:r w:rsidRPr="00140929">
              <w:t xml:space="preserve">- Об организации начала учебного года </w:t>
            </w:r>
          </w:p>
        </w:tc>
        <w:tc>
          <w:tcPr>
            <w:tcW w:w="1701" w:type="dxa"/>
          </w:tcPr>
          <w:p w:rsidR="009070E4" w:rsidRPr="00140929" w:rsidRDefault="009070E4" w:rsidP="00D75134">
            <w:r w:rsidRPr="00140929">
              <w:t>сентябрь</w:t>
            </w:r>
          </w:p>
        </w:tc>
        <w:tc>
          <w:tcPr>
            <w:tcW w:w="2409" w:type="dxa"/>
          </w:tcPr>
          <w:p w:rsidR="009070E4" w:rsidRPr="00140929" w:rsidRDefault="00237496" w:rsidP="00D75134">
            <w:r w:rsidRPr="00140929">
              <w:t>Парчайкина Т.П.</w:t>
            </w:r>
          </w:p>
        </w:tc>
      </w:tr>
      <w:tr w:rsidR="009070E4" w:rsidRPr="00140929" w:rsidTr="00140929">
        <w:trPr>
          <w:trHeight w:val="264"/>
        </w:trPr>
        <w:tc>
          <w:tcPr>
            <w:tcW w:w="594" w:type="dxa"/>
            <w:vMerge/>
          </w:tcPr>
          <w:p w:rsidR="009070E4" w:rsidRPr="00140929" w:rsidRDefault="009070E4" w:rsidP="00140929">
            <w:pPr>
              <w:ind w:left="-284" w:right="-48"/>
            </w:pPr>
          </w:p>
        </w:tc>
        <w:tc>
          <w:tcPr>
            <w:tcW w:w="5043" w:type="dxa"/>
          </w:tcPr>
          <w:p w:rsidR="009070E4" w:rsidRPr="00140929" w:rsidRDefault="009070E4" w:rsidP="00AB2E19">
            <w:pPr>
              <w:ind w:left="16"/>
            </w:pPr>
            <w:r w:rsidRPr="00140929">
              <w:t xml:space="preserve">- Об организации отдыха детей в период каникул </w:t>
            </w:r>
            <w:r w:rsidR="001721F5" w:rsidRPr="00140929">
              <w:t>201</w:t>
            </w:r>
            <w:r w:rsidR="00AB2E19">
              <w:t>9</w:t>
            </w:r>
            <w:r w:rsidRPr="00140929">
              <w:t>-</w:t>
            </w:r>
            <w:r w:rsidR="001721F5" w:rsidRPr="00140929">
              <w:t>20</w:t>
            </w:r>
            <w:r w:rsidR="00AB2E19">
              <w:t xml:space="preserve">20 </w:t>
            </w:r>
            <w:r w:rsidRPr="00140929">
              <w:t>учебного года и летнего отдыха, оздоровления и занятости</w:t>
            </w:r>
          </w:p>
        </w:tc>
        <w:tc>
          <w:tcPr>
            <w:tcW w:w="1701" w:type="dxa"/>
          </w:tcPr>
          <w:p w:rsidR="009070E4" w:rsidRPr="00140929" w:rsidRDefault="00523BDB" w:rsidP="00D75134">
            <w:r w:rsidRPr="00140929">
              <w:t>февраль</w:t>
            </w:r>
          </w:p>
        </w:tc>
        <w:tc>
          <w:tcPr>
            <w:tcW w:w="2409" w:type="dxa"/>
          </w:tcPr>
          <w:p w:rsidR="00237496" w:rsidRPr="00140929" w:rsidRDefault="00237496" w:rsidP="00D75134">
            <w:r w:rsidRPr="00140929">
              <w:t>Серебрякова В.С.</w:t>
            </w:r>
          </w:p>
          <w:p w:rsidR="009070E4" w:rsidRPr="00140929" w:rsidRDefault="00237496" w:rsidP="00D75134">
            <w:r w:rsidRPr="00140929">
              <w:t>Парчайкина Т.П.</w:t>
            </w:r>
            <w:r w:rsidR="009070E4" w:rsidRPr="00140929">
              <w:t>.</w:t>
            </w:r>
          </w:p>
        </w:tc>
      </w:tr>
    </w:tbl>
    <w:p w:rsidR="00937914" w:rsidRPr="00D75134" w:rsidRDefault="00937914" w:rsidP="00D75134">
      <w:pPr>
        <w:rPr>
          <w:sz w:val="28"/>
          <w:szCs w:val="28"/>
        </w:rPr>
      </w:pPr>
    </w:p>
    <w:p w:rsidR="009E7746" w:rsidRPr="00F4302D" w:rsidRDefault="00134E2D" w:rsidP="00B152F6">
      <w:pPr>
        <w:numPr>
          <w:ilvl w:val="1"/>
          <w:numId w:val="30"/>
        </w:numPr>
        <w:jc w:val="center"/>
        <w:rPr>
          <w:b/>
          <w:sz w:val="28"/>
          <w:szCs w:val="28"/>
        </w:rPr>
      </w:pPr>
      <w:r w:rsidRPr="00D75134">
        <w:rPr>
          <w:b/>
          <w:sz w:val="28"/>
          <w:szCs w:val="28"/>
        </w:rPr>
        <w:t xml:space="preserve">Организация </w:t>
      </w:r>
      <w:r w:rsidR="00740241" w:rsidRPr="00D75134">
        <w:rPr>
          <w:b/>
          <w:sz w:val="28"/>
          <w:szCs w:val="28"/>
        </w:rPr>
        <w:t>массовых мероприятий</w:t>
      </w:r>
    </w:p>
    <w:p w:rsidR="00893F31" w:rsidRPr="009E7746" w:rsidRDefault="00946636" w:rsidP="00A83D9B">
      <w:pPr>
        <w:pStyle w:val="a4"/>
        <w:ind w:left="450"/>
        <w:rPr>
          <w:b w:val="0"/>
          <w:bCs w:val="0"/>
          <w:sz w:val="28"/>
          <w:szCs w:val="28"/>
        </w:rPr>
      </w:pPr>
      <w:r w:rsidRPr="009E7746">
        <w:rPr>
          <w:sz w:val="28"/>
          <w:szCs w:val="28"/>
        </w:rPr>
        <w:t xml:space="preserve">Массовые </w:t>
      </w:r>
      <w:r w:rsidRPr="009E7746">
        <w:rPr>
          <w:spacing w:val="13"/>
          <w:sz w:val="28"/>
          <w:szCs w:val="28"/>
        </w:rPr>
        <w:t xml:space="preserve"> </w:t>
      </w:r>
      <w:r w:rsidRPr="009E7746">
        <w:rPr>
          <w:sz w:val="28"/>
          <w:szCs w:val="28"/>
        </w:rPr>
        <w:t>мероприятия (Районные)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578"/>
        <w:gridCol w:w="1519"/>
        <w:gridCol w:w="3137"/>
        <w:gridCol w:w="2066"/>
        <w:gridCol w:w="2354"/>
      </w:tblGrid>
      <w:tr w:rsidR="00946636" w:rsidRPr="00753502" w:rsidTr="008343C4">
        <w:trPr>
          <w:trHeight w:hRule="exact" w:val="535"/>
        </w:trPr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636" w:rsidRPr="00946636" w:rsidRDefault="00946636" w:rsidP="00946636">
            <w:pPr>
              <w:pStyle w:val="TableParagraph"/>
              <w:ind w:right="1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66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7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636" w:rsidRPr="00946636" w:rsidRDefault="00946636" w:rsidP="00946636">
            <w:pPr>
              <w:pStyle w:val="TableParagraph"/>
              <w:ind w:left="26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66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16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636" w:rsidRPr="00753502" w:rsidRDefault="00946636" w:rsidP="00946636">
            <w:r w:rsidRPr="00753502">
              <w:t>Наименование мероприятия</w:t>
            </w:r>
          </w:p>
        </w:tc>
        <w:tc>
          <w:tcPr>
            <w:tcW w:w="1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636" w:rsidRPr="00946636" w:rsidRDefault="00946636" w:rsidP="00946636">
            <w:pPr>
              <w:pStyle w:val="TableParagraph"/>
              <w:ind w:left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66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1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636" w:rsidRPr="00946636" w:rsidRDefault="00946636" w:rsidP="00946636">
            <w:pPr>
              <w:pStyle w:val="TableParagraph"/>
              <w:ind w:lef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66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946636" w:rsidRPr="00753502" w:rsidTr="00946636">
        <w:trPr>
          <w:trHeight w:hRule="exact" w:val="295"/>
        </w:trPr>
        <w:tc>
          <w:tcPr>
            <w:tcW w:w="5000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636" w:rsidRPr="00946636" w:rsidRDefault="00946636" w:rsidP="00946636">
            <w:pPr>
              <w:pStyle w:val="TableParagraph"/>
              <w:ind w:left="14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94663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Сентябрь</w:t>
            </w:r>
          </w:p>
        </w:tc>
      </w:tr>
      <w:tr w:rsidR="00946636" w:rsidRPr="00753502" w:rsidTr="008343C4">
        <w:trPr>
          <w:trHeight w:hRule="exact" w:val="293"/>
        </w:trPr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636" w:rsidRPr="00946636" w:rsidRDefault="00946636" w:rsidP="00946636">
            <w:pPr>
              <w:pStyle w:val="TableParagrap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94663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  <w:p w:rsidR="00946636" w:rsidRPr="00946636" w:rsidRDefault="00946636" w:rsidP="00946636">
            <w:pPr>
              <w:pStyle w:val="TableParagraph"/>
              <w:ind w:right="19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506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7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636" w:rsidRPr="00A83D9B" w:rsidRDefault="00946636" w:rsidP="00946636">
            <w:pPr>
              <w:pStyle w:val="TableParagrap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83D9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Pr="00A83D9B">
              <w:rPr>
                <w:rFonts w:ascii="Times New Roman" w:hAnsi="Times New Roman"/>
                <w:b/>
                <w:spacing w:val="-23"/>
                <w:sz w:val="24"/>
                <w:szCs w:val="24"/>
                <w:lang w:val="ru-RU"/>
              </w:rPr>
              <w:t xml:space="preserve"> </w:t>
            </w:r>
            <w:r w:rsidRPr="00A83D9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16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636" w:rsidRPr="00946636" w:rsidRDefault="00946636" w:rsidP="00946636">
            <w:pPr>
              <w:rPr>
                <w:b/>
              </w:rPr>
            </w:pPr>
            <w:r w:rsidRPr="00946636">
              <w:rPr>
                <w:b/>
              </w:rPr>
              <w:t>Районный День Знаний</w:t>
            </w:r>
          </w:p>
        </w:tc>
        <w:tc>
          <w:tcPr>
            <w:tcW w:w="1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636" w:rsidRPr="00946636" w:rsidRDefault="00946636" w:rsidP="00946636">
            <w:pPr>
              <w:pStyle w:val="TableParagrap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5067D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ЦДОД</w:t>
            </w:r>
          </w:p>
        </w:tc>
        <w:tc>
          <w:tcPr>
            <w:tcW w:w="1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636" w:rsidRPr="00946636" w:rsidRDefault="00946636" w:rsidP="00946636">
            <w:pPr>
              <w:pStyle w:val="TableParagraph"/>
              <w:ind w:left="14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067D">
              <w:rPr>
                <w:rFonts w:ascii="Times New Roman" w:hAnsi="Times New Roman"/>
                <w:b/>
                <w:sz w:val="24"/>
                <w:szCs w:val="24"/>
              </w:rPr>
              <w:t>Жунусова А.С.</w:t>
            </w:r>
          </w:p>
        </w:tc>
      </w:tr>
      <w:tr w:rsidR="005B0D62" w:rsidRPr="00753502" w:rsidTr="005B0D62">
        <w:trPr>
          <w:trHeight w:hRule="exact" w:val="613"/>
        </w:trPr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D62" w:rsidRPr="00946636" w:rsidRDefault="005B0D62" w:rsidP="00946636">
            <w:pPr>
              <w:pStyle w:val="TableParagrap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D62" w:rsidRPr="00A83D9B" w:rsidRDefault="005B0D62" w:rsidP="00946636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 сентября</w:t>
            </w:r>
          </w:p>
        </w:tc>
        <w:tc>
          <w:tcPr>
            <w:tcW w:w="16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D62" w:rsidRPr="00946636" w:rsidRDefault="005B0D62" w:rsidP="00946636">
            <w:pPr>
              <w:rPr>
                <w:b/>
              </w:rPr>
            </w:pPr>
            <w:r>
              <w:rPr>
                <w:b/>
              </w:rPr>
              <w:t>День солидарности в борьбе с терроризмом</w:t>
            </w:r>
          </w:p>
        </w:tc>
        <w:tc>
          <w:tcPr>
            <w:tcW w:w="1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D62" w:rsidRPr="0015067D" w:rsidRDefault="005B0D62" w:rsidP="00946636">
            <w:pPr>
              <w:pStyle w:val="TableParagraph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 w:rsidRPr="0015067D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ЦДОД</w:t>
            </w:r>
          </w:p>
        </w:tc>
        <w:tc>
          <w:tcPr>
            <w:tcW w:w="1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D62" w:rsidRPr="005B0D62" w:rsidRDefault="005B0D62" w:rsidP="00946636">
            <w:pPr>
              <w:pStyle w:val="TableParagraph"/>
              <w:ind w:left="14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5067D">
              <w:rPr>
                <w:rFonts w:ascii="Times New Roman" w:hAnsi="Times New Roman"/>
                <w:b/>
                <w:sz w:val="24"/>
                <w:szCs w:val="24"/>
              </w:rPr>
              <w:t>Жунусова А.С.</w:t>
            </w:r>
          </w:p>
        </w:tc>
      </w:tr>
      <w:tr w:rsidR="00946636" w:rsidRPr="00753502" w:rsidTr="005B0D62">
        <w:trPr>
          <w:trHeight w:hRule="exact" w:val="613"/>
        </w:trPr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636" w:rsidRPr="00946636" w:rsidRDefault="005B0D62" w:rsidP="00946636">
            <w:pPr>
              <w:pStyle w:val="TableParagrap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636" w:rsidRPr="0015067D" w:rsidRDefault="00946636" w:rsidP="00946636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  <w:r w:rsidRPr="0015067D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6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636" w:rsidRPr="00946636" w:rsidRDefault="00946636" w:rsidP="00946636">
            <w:pPr>
              <w:rPr>
                <w:b/>
              </w:rPr>
            </w:pPr>
            <w:r w:rsidRPr="00946636">
              <w:rPr>
                <w:b/>
              </w:rPr>
              <w:t>Районная выставка «Юннат»</w:t>
            </w:r>
          </w:p>
        </w:tc>
        <w:tc>
          <w:tcPr>
            <w:tcW w:w="1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636" w:rsidRDefault="00946636" w:rsidP="00946636">
            <w:r w:rsidRPr="00946636">
              <w:rPr>
                <w:b/>
                <w:spacing w:val="-1"/>
              </w:rPr>
              <w:t>ЦДОД</w:t>
            </w:r>
          </w:p>
        </w:tc>
        <w:tc>
          <w:tcPr>
            <w:tcW w:w="1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636" w:rsidRPr="00946636" w:rsidRDefault="00946636" w:rsidP="00946636">
            <w:pPr>
              <w:pStyle w:val="TableParagraph"/>
              <w:ind w:left="14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067D">
              <w:rPr>
                <w:rFonts w:ascii="Times New Roman" w:hAnsi="Times New Roman"/>
                <w:b/>
                <w:sz w:val="24"/>
                <w:szCs w:val="24"/>
              </w:rPr>
              <w:t>Парчайкина Т.П.</w:t>
            </w:r>
          </w:p>
        </w:tc>
      </w:tr>
      <w:tr w:rsidR="00946636" w:rsidRPr="00753502" w:rsidTr="005B0D62">
        <w:trPr>
          <w:trHeight w:hRule="exact" w:val="707"/>
        </w:trPr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636" w:rsidRPr="00946636" w:rsidRDefault="005B0D62" w:rsidP="00946636">
            <w:pPr>
              <w:pStyle w:val="TableParagrap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636" w:rsidRPr="0015067D" w:rsidRDefault="0094706A" w:rsidP="00946636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5 </w:t>
            </w:r>
            <w:r w:rsidR="00946636" w:rsidRPr="0015067D">
              <w:rPr>
                <w:rFonts w:ascii="Times New Roman" w:hAnsi="Times New Roman"/>
                <w:b/>
                <w:sz w:val="24"/>
                <w:szCs w:val="24"/>
              </w:rPr>
              <w:t>сентября</w:t>
            </w:r>
          </w:p>
        </w:tc>
        <w:tc>
          <w:tcPr>
            <w:tcW w:w="16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636" w:rsidRPr="00946636" w:rsidRDefault="00946636" w:rsidP="00BC2C74">
            <w:pPr>
              <w:rPr>
                <w:b/>
              </w:rPr>
            </w:pPr>
            <w:r w:rsidRPr="00946636">
              <w:rPr>
                <w:b/>
              </w:rPr>
              <w:t>Инвестиционн</w:t>
            </w:r>
            <w:r w:rsidR="0094706A">
              <w:rPr>
                <w:b/>
              </w:rPr>
              <w:t>ый форум  «Фестиваль молока 201</w:t>
            </w:r>
            <w:r w:rsidR="00BC2C74">
              <w:rPr>
                <w:b/>
              </w:rPr>
              <w:t>9</w:t>
            </w:r>
            <w:r w:rsidRPr="00946636">
              <w:rPr>
                <w:b/>
              </w:rPr>
              <w:t>»</w:t>
            </w:r>
          </w:p>
        </w:tc>
        <w:tc>
          <w:tcPr>
            <w:tcW w:w="1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636" w:rsidRDefault="00946636" w:rsidP="00946636">
            <w:r w:rsidRPr="00946636">
              <w:rPr>
                <w:b/>
                <w:spacing w:val="-1"/>
              </w:rPr>
              <w:t>ЦДОД</w:t>
            </w:r>
          </w:p>
        </w:tc>
        <w:tc>
          <w:tcPr>
            <w:tcW w:w="1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636" w:rsidRPr="00946636" w:rsidRDefault="00946636" w:rsidP="00946636">
            <w:pPr>
              <w:rPr>
                <w:b/>
              </w:rPr>
            </w:pPr>
            <w:r w:rsidRPr="00946636">
              <w:rPr>
                <w:b/>
              </w:rPr>
              <w:t xml:space="preserve">Жунусова А.С. </w:t>
            </w:r>
            <w:r w:rsidR="005B0D62">
              <w:rPr>
                <w:b/>
              </w:rPr>
              <w:t>Серебрякова В.С.</w:t>
            </w:r>
          </w:p>
          <w:p w:rsidR="00946636" w:rsidRPr="005B0D62" w:rsidRDefault="00946636" w:rsidP="00946636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46636" w:rsidRPr="00753502" w:rsidTr="005B0D62">
        <w:trPr>
          <w:trHeight w:hRule="exact" w:val="1695"/>
        </w:trPr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636" w:rsidRPr="005946F0" w:rsidRDefault="005B0D62" w:rsidP="00946636">
            <w:pPr>
              <w:pStyle w:val="TableParagrap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636" w:rsidRPr="005B0D62" w:rsidRDefault="00946636" w:rsidP="00946636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46F0">
              <w:rPr>
                <w:rFonts w:ascii="Times New Roman" w:eastAsia="BatangChe" w:hAnsi="Times New Roman"/>
                <w:b/>
                <w:sz w:val="24"/>
                <w:szCs w:val="24"/>
              </w:rPr>
              <w:t xml:space="preserve"> </w:t>
            </w:r>
            <w:r w:rsidR="005B0D62" w:rsidRPr="005946F0">
              <w:rPr>
                <w:rFonts w:ascii="Times New Roman" w:eastAsia="BatangChe" w:hAnsi="Times New Roman"/>
                <w:b/>
                <w:sz w:val="24"/>
                <w:szCs w:val="24"/>
              </w:rPr>
              <w:t>С</w:t>
            </w:r>
            <w:r w:rsidRPr="005946F0">
              <w:rPr>
                <w:rFonts w:ascii="Times New Roman" w:eastAsia="BatangChe" w:hAnsi="Times New Roman"/>
                <w:b/>
                <w:sz w:val="24"/>
                <w:szCs w:val="24"/>
              </w:rPr>
              <w:t>ентябр</w:t>
            </w:r>
            <w:r w:rsidR="005B0D62">
              <w:rPr>
                <w:rFonts w:ascii="Times New Roman" w:eastAsia="BatangChe" w:hAnsi="Times New Roman"/>
                <w:b/>
                <w:sz w:val="24"/>
                <w:szCs w:val="24"/>
                <w:lang w:val="ru-RU"/>
              </w:rPr>
              <w:t>ь</w:t>
            </w:r>
          </w:p>
        </w:tc>
        <w:tc>
          <w:tcPr>
            <w:tcW w:w="16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636" w:rsidRPr="005946F0" w:rsidRDefault="00946636" w:rsidP="00946636">
            <w:pPr>
              <w:rPr>
                <w:b/>
              </w:rPr>
            </w:pPr>
            <w:r w:rsidRPr="005946F0">
              <w:rPr>
                <w:rFonts w:eastAsia="BatangChe"/>
                <w:b/>
              </w:rPr>
              <w:t>Областное мероприятие приуроченное к празднованию международного дня учителя «Учительский вальс»</w:t>
            </w:r>
          </w:p>
        </w:tc>
        <w:tc>
          <w:tcPr>
            <w:tcW w:w="1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636" w:rsidRPr="005946F0" w:rsidRDefault="00946636" w:rsidP="00946636">
            <w:pPr>
              <w:rPr>
                <w:b/>
                <w:spacing w:val="-1"/>
              </w:rPr>
            </w:pPr>
            <w:r w:rsidRPr="005946F0">
              <w:rPr>
                <w:b/>
                <w:spacing w:val="-1"/>
              </w:rPr>
              <w:t>Оренбург</w:t>
            </w:r>
          </w:p>
        </w:tc>
        <w:tc>
          <w:tcPr>
            <w:tcW w:w="1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636" w:rsidRDefault="005B0D62" w:rsidP="00946636">
            <w:pPr>
              <w:rPr>
                <w:b/>
              </w:rPr>
            </w:pPr>
            <w:r>
              <w:rPr>
                <w:b/>
              </w:rPr>
              <w:t>Михалева В.Н.</w:t>
            </w:r>
          </w:p>
          <w:p w:rsidR="005B0D62" w:rsidRPr="005946F0" w:rsidRDefault="005B0D62" w:rsidP="00946636">
            <w:pPr>
              <w:rPr>
                <w:b/>
              </w:rPr>
            </w:pPr>
            <w:r>
              <w:rPr>
                <w:b/>
              </w:rPr>
              <w:t>Жунусова А.С.</w:t>
            </w:r>
          </w:p>
          <w:p w:rsidR="00946636" w:rsidRPr="005946F0" w:rsidRDefault="00946636" w:rsidP="00946636">
            <w:pPr>
              <w:pStyle w:val="TableParagraph"/>
              <w:ind w:left="14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46636" w:rsidRPr="00753502" w:rsidTr="008343C4">
        <w:trPr>
          <w:trHeight w:hRule="exact" w:val="569"/>
        </w:trPr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636" w:rsidRPr="005946F0" w:rsidRDefault="005B0D62" w:rsidP="00946636">
            <w:pPr>
              <w:pStyle w:val="TableParagrap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636" w:rsidRPr="005B0D62" w:rsidRDefault="005B0D62" w:rsidP="00946636">
            <w:pPr>
              <w:pStyle w:val="TableParagraph"/>
              <w:jc w:val="center"/>
              <w:rPr>
                <w:rStyle w:val="FontStyle11"/>
                <w:b/>
                <w:sz w:val="24"/>
                <w:lang w:val="ru-RU"/>
              </w:rPr>
            </w:pPr>
            <w:r>
              <w:rPr>
                <w:rStyle w:val="FontStyle11"/>
                <w:b/>
                <w:sz w:val="24"/>
                <w:lang w:val="ru-RU"/>
              </w:rPr>
              <w:t xml:space="preserve">18-31 августа </w:t>
            </w:r>
          </w:p>
        </w:tc>
        <w:tc>
          <w:tcPr>
            <w:tcW w:w="16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636" w:rsidRPr="005946F0" w:rsidRDefault="00946636" w:rsidP="00946636">
            <w:pPr>
              <w:rPr>
                <w:b/>
              </w:rPr>
            </w:pPr>
            <w:r w:rsidRPr="005946F0">
              <w:rPr>
                <w:b/>
              </w:rPr>
              <w:t>Областной конкурс «ЮИД»</w:t>
            </w:r>
          </w:p>
        </w:tc>
        <w:tc>
          <w:tcPr>
            <w:tcW w:w="1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636" w:rsidRPr="005946F0" w:rsidRDefault="00946636" w:rsidP="00946636">
            <w:pPr>
              <w:rPr>
                <w:b/>
                <w:spacing w:val="-1"/>
              </w:rPr>
            </w:pPr>
            <w:r w:rsidRPr="005946F0">
              <w:rPr>
                <w:b/>
                <w:spacing w:val="-1"/>
              </w:rPr>
              <w:t>Оренбург</w:t>
            </w:r>
          </w:p>
        </w:tc>
        <w:tc>
          <w:tcPr>
            <w:tcW w:w="1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636" w:rsidRDefault="00BC2C74" w:rsidP="00946636">
            <w:pPr>
              <w:rPr>
                <w:b/>
              </w:rPr>
            </w:pPr>
            <w:r>
              <w:rPr>
                <w:b/>
              </w:rPr>
              <w:t>Зимина Л.Н</w:t>
            </w:r>
          </w:p>
          <w:p w:rsidR="005B0D62" w:rsidRPr="005946F0" w:rsidRDefault="005B0D62" w:rsidP="00946636">
            <w:pPr>
              <w:rPr>
                <w:rFonts w:eastAsia="BatangChe"/>
                <w:b/>
              </w:rPr>
            </w:pPr>
            <w:r>
              <w:rPr>
                <w:b/>
              </w:rPr>
              <w:t>Михалева В.Н.</w:t>
            </w:r>
          </w:p>
        </w:tc>
      </w:tr>
      <w:tr w:rsidR="00946636" w:rsidRPr="00753502" w:rsidTr="00946636">
        <w:trPr>
          <w:trHeight w:hRule="exact" w:val="332"/>
        </w:trPr>
        <w:tc>
          <w:tcPr>
            <w:tcW w:w="5000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946636" w:rsidRPr="00946636" w:rsidRDefault="00946636" w:rsidP="00946636">
            <w:pPr>
              <w:pStyle w:val="TableParagraph"/>
              <w:ind w:left="147" w:right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067D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946636" w:rsidRPr="00753502" w:rsidTr="008343C4">
        <w:trPr>
          <w:trHeight w:hRule="exact" w:val="579"/>
        </w:trPr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636" w:rsidRPr="00946636" w:rsidRDefault="00330955" w:rsidP="00946636">
            <w:pPr>
              <w:pStyle w:val="TableParagrap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7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636" w:rsidRPr="0015067D" w:rsidRDefault="00946636" w:rsidP="00946636">
            <w:pPr>
              <w:pStyle w:val="TableParagraph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 w:rsidRPr="0015067D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С12 по 15 октября</w:t>
            </w:r>
          </w:p>
        </w:tc>
        <w:tc>
          <w:tcPr>
            <w:tcW w:w="16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636" w:rsidRPr="0015067D" w:rsidRDefault="00946636" w:rsidP="00946636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506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Акция «Дни оренбургского пухового платка»</w:t>
            </w:r>
          </w:p>
        </w:tc>
        <w:tc>
          <w:tcPr>
            <w:tcW w:w="1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636" w:rsidRDefault="00946636" w:rsidP="00946636">
            <w:r w:rsidRPr="00946636">
              <w:rPr>
                <w:b/>
                <w:spacing w:val="-1"/>
              </w:rPr>
              <w:t>ЦДОД</w:t>
            </w:r>
          </w:p>
        </w:tc>
        <w:tc>
          <w:tcPr>
            <w:tcW w:w="1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636" w:rsidRPr="00946636" w:rsidRDefault="00330955" w:rsidP="00946636">
            <w:pPr>
              <w:rPr>
                <w:b/>
              </w:rPr>
            </w:pPr>
            <w:r>
              <w:rPr>
                <w:b/>
              </w:rPr>
              <w:t>Михалева В.Н.</w:t>
            </w:r>
          </w:p>
          <w:p w:rsidR="00946636" w:rsidRPr="00946636" w:rsidRDefault="00946636" w:rsidP="00946636">
            <w:pPr>
              <w:pStyle w:val="TableParagraph"/>
              <w:ind w:left="14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506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Жунусова А.С.</w:t>
            </w:r>
          </w:p>
        </w:tc>
      </w:tr>
      <w:tr w:rsidR="00946636" w:rsidRPr="00753502" w:rsidTr="009E7746">
        <w:trPr>
          <w:trHeight w:hRule="exact" w:val="1128"/>
        </w:trPr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636" w:rsidRPr="00946636" w:rsidRDefault="00330955" w:rsidP="00946636">
            <w:pPr>
              <w:pStyle w:val="TableParagrap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636" w:rsidRPr="0015067D" w:rsidRDefault="00946636" w:rsidP="00946636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5067D">
              <w:rPr>
                <w:rFonts w:ascii="Times New Roman" w:hAnsi="Times New Roman"/>
                <w:b/>
                <w:sz w:val="24"/>
                <w:szCs w:val="24"/>
              </w:rPr>
              <w:t>октябр</w:t>
            </w:r>
            <w:r w:rsidRPr="001506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ь</w:t>
            </w:r>
          </w:p>
        </w:tc>
        <w:tc>
          <w:tcPr>
            <w:tcW w:w="16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636" w:rsidRPr="0015067D" w:rsidRDefault="00946636" w:rsidP="00946636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506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Участие в региональном этапе Всероссийского конкурса «Красота божьего мира»</w:t>
            </w:r>
          </w:p>
        </w:tc>
        <w:tc>
          <w:tcPr>
            <w:tcW w:w="1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636" w:rsidRDefault="00946636" w:rsidP="00946636">
            <w:r w:rsidRPr="00946636">
              <w:rPr>
                <w:b/>
                <w:spacing w:val="-1"/>
              </w:rPr>
              <w:t>ЦДОД</w:t>
            </w:r>
          </w:p>
        </w:tc>
        <w:tc>
          <w:tcPr>
            <w:tcW w:w="1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172" w:rsidRPr="00946636" w:rsidRDefault="003C6172" w:rsidP="003C6172">
            <w:pPr>
              <w:rPr>
                <w:b/>
              </w:rPr>
            </w:pPr>
            <w:r>
              <w:rPr>
                <w:b/>
              </w:rPr>
              <w:t>Михалева В.Н.</w:t>
            </w:r>
          </w:p>
          <w:p w:rsidR="00946636" w:rsidRPr="00946636" w:rsidRDefault="00946636" w:rsidP="00946636">
            <w:pPr>
              <w:pStyle w:val="TableParagraph"/>
              <w:ind w:left="14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46636" w:rsidRPr="00753502" w:rsidTr="00946636">
        <w:trPr>
          <w:trHeight w:hRule="exact" w:val="322"/>
        </w:trPr>
        <w:tc>
          <w:tcPr>
            <w:tcW w:w="5000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636" w:rsidRPr="0015067D" w:rsidRDefault="00946636" w:rsidP="00946636">
            <w:pPr>
              <w:pStyle w:val="TableParagraph"/>
              <w:ind w:left="147" w:right="1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5067D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5946F0" w:rsidRPr="00753502" w:rsidTr="005946F0">
        <w:trPr>
          <w:trHeight w:hRule="exact" w:val="1957"/>
        </w:trPr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6F0" w:rsidRPr="00946636" w:rsidRDefault="005946F0" w:rsidP="00946636">
            <w:pPr>
              <w:pStyle w:val="TableParagrap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94663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6F0" w:rsidRPr="00946636" w:rsidRDefault="005946F0" w:rsidP="00946636">
            <w:pPr>
              <w:rPr>
                <w:b/>
              </w:rPr>
            </w:pPr>
            <w:r>
              <w:rPr>
                <w:b/>
              </w:rPr>
              <w:t>1 ноября</w:t>
            </w:r>
          </w:p>
        </w:tc>
        <w:tc>
          <w:tcPr>
            <w:tcW w:w="16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6F0" w:rsidRPr="00946636" w:rsidRDefault="005946F0" w:rsidP="00946636">
            <w:pPr>
              <w:rPr>
                <w:b/>
              </w:rPr>
            </w:pPr>
            <w:r>
              <w:rPr>
                <w:b/>
              </w:rPr>
              <w:t>Районный семинар для педагогов дополнительного образования, заместителей по ВР «Педагогическая деятельность, как инновация: стратегия, технологии, мониторинг»</w:t>
            </w:r>
          </w:p>
        </w:tc>
        <w:tc>
          <w:tcPr>
            <w:tcW w:w="1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6F0" w:rsidRDefault="005946F0" w:rsidP="00A67A9F">
            <w:r w:rsidRPr="00946636">
              <w:rPr>
                <w:b/>
                <w:spacing w:val="-1"/>
              </w:rPr>
              <w:t>ЦДОД</w:t>
            </w:r>
          </w:p>
        </w:tc>
        <w:tc>
          <w:tcPr>
            <w:tcW w:w="1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6F0" w:rsidRDefault="00330955" w:rsidP="00A67A9F">
            <w:pPr>
              <w:rPr>
                <w:b/>
              </w:rPr>
            </w:pPr>
            <w:r>
              <w:rPr>
                <w:b/>
              </w:rPr>
              <w:t>Михалева В.Н.</w:t>
            </w:r>
          </w:p>
          <w:p w:rsidR="00330955" w:rsidRPr="00946636" w:rsidRDefault="00330955" w:rsidP="00A67A9F">
            <w:pPr>
              <w:rPr>
                <w:b/>
              </w:rPr>
            </w:pPr>
          </w:p>
        </w:tc>
      </w:tr>
      <w:tr w:rsidR="00330955" w:rsidRPr="00753502" w:rsidTr="00330955">
        <w:trPr>
          <w:trHeight w:hRule="exact" w:val="1068"/>
        </w:trPr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0955" w:rsidRPr="00946636" w:rsidRDefault="00330955" w:rsidP="00B865EC">
            <w:pPr>
              <w:pStyle w:val="TableParagrap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0955" w:rsidRDefault="00330955" w:rsidP="00946636">
            <w:pPr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16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0955" w:rsidRDefault="00330955" w:rsidP="00946636">
            <w:pPr>
              <w:rPr>
                <w:b/>
              </w:rPr>
            </w:pPr>
            <w:r>
              <w:rPr>
                <w:b/>
              </w:rPr>
              <w:t>День народного единства</w:t>
            </w:r>
          </w:p>
        </w:tc>
        <w:tc>
          <w:tcPr>
            <w:tcW w:w="1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0955" w:rsidRDefault="00330955" w:rsidP="00B865EC">
            <w:r w:rsidRPr="00946636">
              <w:rPr>
                <w:b/>
                <w:spacing w:val="-1"/>
              </w:rPr>
              <w:t>ЦДОД</w:t>
            </w:r>
          </w:p>
        </w:tc>
        <w:tc>
          <w:tcPr>
            <w:tcW w:w="1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0955" w:rsidRDefault="00330955" w:rsidP="00B865EC">
            <w:pPr>
              <w:rPr>
                <w:b/>
              </w:rPr>
            </w:pPr>
            <w:r>
              <w:rPr>
                <w:b/>
              </w:rPr>
              <w:t>Михалева В.Н.</w:t>
            </w:r>
          </w:p>
          <w:p w:rsidR="00330955" w:rsidRPr="00946636" w:rsidRDefault="00330955" w:rsidP="00B865EC">
            <w:pPr>
              <w:rPr>
                <w:b/>
              </w:rPr>
            </w:pPr>
            <w:r>
              <w:rPr>
                <w:b/>
              </w:rPr>
              <w:t>Жунусова А.С.</w:t>
            </w:r>
          </w:p>
        </w:tc>
      </w:tr>
      <w:tr w:rsidR="00330955" w:rsidRPr="00753502" w:rsidTr="00F4302D">
        <w:trPr>
          <w:trHeight w:hRule="exact" w:val="888"/>
        </w:trPr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0955" w:rsidRDefault="00330955" w:rsidP="00B865EC">
            <w:pPr>
              <w:pStyle w:val="TableParagrap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0955" w:rsidRPr="00946636" w:rsidRDefault="00330955" w:rsidP="00887A1F">
            <w:pPr>
              <w:rPr>
                <w:b/>
                <w:highlight w:val="yellow"/>
              </w:rPr>
            </w:pPr>
            <w:r>
              <w:rPr>
                <w:b/>
              </w:rPr>
              <w:t>С 15 ноября по</w:t>
            </w:r>
            <w:r w:rsidRPr="00946636">
              <w:rPr>
                <w:b/>
              </w:rPr>
              <w:t xml:space="preserve"> 15 декабря  </w:t>
            </w:r>
          </w:p>
        </w:tc>
        <w:tc>
          <w:tcPr>
            <w:tcW w:w="16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0955" w:rsidRPr="00946636" w:rsidRDefault="00330955" w:rsidP="00F4302D">
            <w:pPr>
              <w:rPr>
                <w:b/>
              </w:rPr>
            </w:pPr>
            <w:r w:rsidRPr="00946636">
              <w:rPr>
                <w:b/>
              </w:rPr>
              <w:t>Пост прав ребенка, в рамках месячника правовых знаний</w:t>
            </w:r>
            <w:r>
              <w:rPr>
                <w:b/>
              </w:rPr>
              <w:t xml:space="preserve">. </w:t>
            </w:r>
          </w:p>
        </w:tc>
        <w:tc>
          <w:tcPr>
            <w:tcW w:w="1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0955" w:rsidRDefault="00330955" w:rsidP="00887A1F">
            <w:r w:rsidRPr="00946636">
              <w:rPr>
                <w:b/>
                <w:spacing w:val="-1"/>
              </w:rPr>
              <w:t>ЦДОД</w:t>
            </w:r>
          </w:p>
        </w:tc>
        <w:tc>
          <w:tcPr>
            <w:tcW w:w="1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0955" w:rsidRPr="00946636" w:rsidRDefault="00330955" w:rsidP="00887A1F">
            <w:pPr>
              <w:rPr>
                <w:b/>
              </w:rPr>
            </w:pPr>
            <w:r>
              <w:rPr>
                <w:b/>
              </w:rPr>
              <w:t>Михалева В.Н.</w:t>
            </w:r>
          </w:p>
        </w:tc>
      </w:tr>
      <w:tr w:rsidR="00330955" w:rsidRPr="00753502" w:rsidTr="00F4302D">
        <w:trPr>
          <w:trHeight w:hRule="exact" w:val="845"/>
        </w:trPr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0955" w:rsidRPr="00946636" w:rsidRDefault="00330955" w:rsidP="00B865EC">
            <w:pPr>
              <w:pStyle w:val="TableParagrap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0955" w:rsidRPr="00946636" w:rsidRDefault="00330955" w:rsidP="00887A1F">
            <w:pPr>
              <w:rPr>
                <w:b/>
              </w:rPr>
            </w:pPr>
            <w:r>
              <w:rPr>
                <w:b/>
              </w:rPr>
              <w:t>16 ноября</w:t>
            </w:r>
          </w:p>
        </w:tc>
        <w:tc>
          <w:tcPr>
            <w:tcW w:w="16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0955" w:rsidRPr="00946636" w:rsidRDefault="00330955" w:rsidP="00887A1F">
            <w:pPr>
              <w:rPr>
                <w:b/>
              </w:rPr>
            </w:pPr>
            <w:r>
              <w:rPr>
                <w:b/>
              </w:rPr>
              <w:t>Международный  день толерантности «Уроки Доброты»</w:t>
            </w:r>
          </w:p>
        </w:tc>
        <w:tc>
          <w:tcPr>
            <w:tcW w:w="1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0955" w:rsidRDefault="00330955" w:rsidP="00887A1F">
            <w:r w:rsidRPr="00946636">
              <w:rPr>
                <w:b/>
                <w:spacing w:val="-1"/>
              </w:rPr>
              <w:t>ЦДОД</w:t>
            </w:r>
          </w:p>
        </w:tc>
        <w:tc>
          <w:tcPr>
            <w:tcW w:w="1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0955" w:rsidRPr="00946636" w:rsidRDefault="00330955" w:rsidP="00887A1F">
            <w:pPr>
              <w:rPr>
                <w:b/>
              </w:rPr>
            </w:pPr>
            <w:r>
              <w:rPr>
                <w:b/>
              </w:rPr>
              <w:t>Михалева А.В.</w:t>
            </w:r>
          </w:p>
        </w:tc>
      </w:tr>
      <w:tr w:rsidR="00325E40" w:rsidRPr="00753502" w:rsidTr="00325E40">
        <w:trPr>
          <w:trHeight w:hRule="exact" w:val="541"/>
        </w:trPr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946636" w:rsidRDefault="00325E40" w:rsidP="00B865EC">
            <w:pPr>
              <w:pStyle w:val="TableParagrap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Default="00325E40" w:rsidP="00887A1F">
            <w:pPr>
              <w:rPr>
                <w:b/>
              </w:rPr>
            </w:pPr>
            <w:r>
              <w:rPr>
                <w:b/>
              </w:rPr>
              <w:t>25 ноября</w:t>
            </w:r>
          </w:p>
        </w:tc>
        <w:tc>
          <w:tcPr>
            <w:tcW w:w="16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Default="00325E40" w:rsidP="00887A1F">
            <w:pPr>
              <w:rPr>
                <w:b/>
              </w:rPr>
            </w:pPr>
            <w:r>
              <w:rPr>
                <w:b/>
              </w:rPr>
              <w:t>День Матери в России</w:t>
            </w:r>
          </w:p>
        </w:tc>
        <w:tc>
          <w:tcPr>
            <w:tcW w:w="1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Default="00325E40" w:rsidP="00B865EC">
            <w:r w:rsidRPr="00946636">
              <w:rPr>
                <w:b/>
                <w:spacing w:val="-1"/>
              </w:rPr>
              <w:t>ЦДОД</w:t>
            </w:r>
          </w:p>
        </w:tc>
        <w:tc>
          <w:tcPr>
            <w:tcW w:w="1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Default="00325E40" w:rsidP="00B865EC">
            <w:pPr>
              <w:rPr>
                <w:b/>
              </w:rPr>
            </w:pPr>
            <w:r>
              <w:rPr>
                <w:b/>
              </w:rPr>
              <w:t>Муратова А.В.</w:t>
            </w:r>
          </w:p>
          <w:p w:rsidR="00325E40" w:rsidRPr="00946636" w:rsidRDefault="00325E40" w:rsidP="00B865EC">
            <w:pPr>
              <w:rPr>
                <w:b/>
              </w:rPr>
            </w:pPr>
            <w:r>
              <w:rPr>
                <w:b/>
              </w:rPr>
              <w:t>Жунусова А.С.</w:t>
            </w:r>
          </w:p>
        </w:tc>
      </w:tr>
      <w:tr w:rsidR="00325E40" w:rsidRPr="00753502" w:rsidTr="008343C4">
        <w:trPr>
          <w:trHeight w:hRule="exact" w:val="545"/>
        </w:trPr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946636" w:rsidRDefault="00325E40" w:rsidP="00B865EC">
            <w:pPr>
              <w:pStyle w:val="TableParagrap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946636" w:rsidRDefault="00325E40" w:rsidP="00A67A9F">
            <w:pPr>
              <w:rPr>
                <w:b/>
              </w:rPr>
            </w:pPr>
            <w:r w:rsidRPr="00946636">
              <w:rPr>
                <w:b/>
              </w:rPr>
              <w:t xml:space="preserve">27 ноября  </w:t>
            </w:r>
          </w:p>
        </w:tc>
        <w:tc>
          <w:tcPr>
            <w:tcW w:w="16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946636" w:rsidRDefault="00325E40" w:rsidP="00A67A9F">
            <w:pPr>
              <w:rPr>
                <w:b/>
              </w:rPr>
            </w:pPr>
            <w:r w:rsidRPr="00946636">
              <w:rPr>
                <w:b/>
              </w:rPr>
              <w:t>Районный сбор ДОО РРЗ «Свобода и ответственность: асоциальные проявления</w:t>
            </w:r>
          </w:p>
          <w:p w:rsidR="00325E40" w:rsidRPr="00946636" w:rsidRDefault="00325E40" w:rsidP="00A67A9F">
            <w:pPr>
              <w:rPr>
                <w:b/>
              </w:rPr>
            </w:pPr>
            <w:r w:rsidRPr="00946636">
              <w:rPr>
                <w:b/>
              </w:rPr>
              <w:t>в молодежной среде.»</w:t>
            </w:r>
          </w:p>
        </w:tc>
        <w:tc>
          <w:tcPr>
            <w:tcW w:w="1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Default="00325E40" w:rsidP="00A67A9F">
            <w:r w:rsidRPr="00946636">
              <w:rPr>
                <w:b/>
                <w:spacing w:val="-1"/>
              </w:rPr>
              <w:t>ЦДОД</w:t>
            </w:r>
          </w:p>
        </w:tc>
        <w:tc>
          <w:tcPr>
            <w:tcW w:w="1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Default="00325E40" w:rsidP="00A67A9F">
            <w:pPr>
              <w:rPr>
                <w:b/>
              </w:rPr>
            </w:pPr>
            <w:r>
              <w:rPr>
                <w:b/>
              </w:rPr>
              <w:t>Михалева А.В.</w:t>
            </w:r>
          </w:p>
          <w:p w:rsidR="00325E40" w:rsidRPr="00946636" w:rsidRDefault="00325E40" w:rsidP="00330955">
            <w:pPr>
              <w:rPr>
                <w:b/>
              </w:rPr>
            </w:pPr>
          </w:p>
        </w:tc>
      </w:tr>
      <w:tr w:rsidR="00325E40" w:rsidRPr="00753502" w:rsidTr="00325E40">
        <w:trPr>
          <w:trHeight w:hRule="exact" w:val="868"/>
        </w:trPr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946636" w:rsidRDefault="00325E40" w:rsidP="00887A1F">
            <w:pPr>
              <w:pStyle w:val="TableParagrap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7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946636" w:rsidRDefault="00325E40" w:rsidP="00946636">
            <w:pPr>
              <w:rPr>
                <w:b/>
              </w:rPr>
            </w:pPr>
            <w:r w:rsidRPr="00946636">
              <w:rPr>
                <w:b/>
              </w:rPr>
              <w:t xml:space="preserve">27 ноября  </w:t>
            </w:r>
          </w:p>
        </w:tc>
        <w:tc>
          <w:tcPr>
            <w:tcW w:w="16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946636" w:rsidRDefault="00325E40" w:rsidP="00946636">
            <w:pPr>
              <w:rPr>
                <w:b/>
              </w:rPr>
            </w:pPr>
            <w:r w:rsidRPr="00946636">
              <w:rPr>
                <w:b/>
              </w:rPr>
              <w:t xml:space="preserve">Районная сбор ДОПП </w:t>
            </w:r>
            <w:r w:rsidRPr="00946636">
              <w:rPr>
                <w:b/>
                <w:bCs/>
              </w:rPr>
              <w:t>«Можно ли быть свободным</w:t>
            </w:r>
            <w:r w:rsidRPr="00946636">
              <w:rPr>
                <w:b/>
              </w:rPr>
              <w:t xml:space="preserve"> </w:t>
            </w:r>
            <w:r w:rsidRPr="00946636">
              <w:rPr>
                <w:b/>
                <w:bCs/>
              </w:rPr>
              <w:t>без ответственности»</w:t>
            </w:r>
          </w:p>
        </w:tc>
        <w:tc>
          <w:tcPr>
            <w:tcW w:w="1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Default="00325E40" w:rsidP="00946636">
            <w:r w:rsidRPr="00946636">
              <w:rPr>
                <w:b/>
                <w:spacing w:val="-1"/>
              </w:rPr>
              <w:t>ЦДОД</w:t>
            </w:r>
          </w:p>
        </w:tc>
        <w:tc>
          <w:tcPr>
            <w:tcW w:w="1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Default="00325E40" w:rsidP="00330955">
            <w:pPr>
              <w:rPr>
                <w:b/>
              </w:rPr>
            </w:pPr>
            <w:r>
              <w:rPr>
                <w:b/>
              </w:rPr>
              <w:t>Михалева А.В.</w:t>
            </w:r>
          </w:p>
          <w:p w:rsidR="00325E40" w:rsidRPr="00946636" w:rsidRDefault="00325E40" w:rsidP="00946636">
            <w:pPr>
              <w:rPr>
                <w:b/>
              </w:rPr>
            </w:pPr>
          </w:p>
        </w:tc>
      </w:tr>
      <w:tr w:rsidR="00325E40" w:rsidRPr="00753502" w:rsidTr="00946636">
        <w:trPr>
          <w:trHeight w:hRule="exact" w:val="319"/>
        </w:trPr>
        <w:tc>
          <w:tcPr>
            <w:tcW w:w="5000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15067D" w:rsidRDefault="00325E40" w:rsidP="00946636">
            <w:pPr>
              <w:pStyle w:val="TableParagraph"/>
              <w:ind w:right="142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5067D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325E40" w:rsidRPr="00753502" w:rsidTr="00455031">
        <w:trPr>
          <w:trHeight w:hRule="exact" w:val="549"/>
        </w:trPr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946636" w:rsidRDefault="00325E40" w:rsidP="00946636">
            <w:pPr>
              <w:pStyle w:val="TableParagrap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946636" w:rsidRDefault="00325E40" w:rsidP="00455031">
            <w:pPr>
              <w:rPr>
                <w:b/>
              </w:rPr>
            </w:pPr>
            <w:r>
              <w:rPr>
                <w:b/>
              </w:rPr>
              <w:t>3 декабря</w:t>
            </w:r>
          </w:p>
        </w:tc>
        <w:tc>
          <w:tcPr>
            <w:tcW w:w="16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946636" w:rsidRDefault="00325E40" w:rsidP="00946636">
            <w:pPr>
              <w:rPr>
                <w:b/>
              </w:rPr>
            </w:pPr>
            <w:r>
              <w:rPr>
                <w:b/>
              </w:rPr>
              <w:t>Международный день инвалидов</w:t>
            </w:r>
          </w:p>
        </w:tc>
        <w:tc>
          <w:tcPr>
            <w:tcW w:w="1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Default="00325E40" w:rsidP="00B865EC">
            <w:r w:rsidRPr="00946636">
              <w:rPr>
                <w:b/>
                <w:spacing w:val="-1"/>
              </w:rPr>
              <w:t>ЦДОД</w:t>
            </w:r>
          </w:p>
        </w:tc>
        <w:tc>
          <w:tcPr>
            <w:tcW w:w="1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946636" w:rsidRDefault="00325E40" w:rsidP="00B865EC">
            <w:pPr>
              <w:rPr>
                <w:b/>
              </w:rPr>
            </w:pPr>
            <w:r w:rsidRPr="00946636">
              <w:rPr>
                <w:b/>
              </w:rPr>
              <w:t>Жунусова А.С.</w:t>
            </w:r>
          </w:p>
        </w:tc>
      </w:tr>
      <w:tr w:rsidR="00325E40" w:rsidRPr="00753502" w:rsidTr="00455031">
        <w:trPr>
          <w:trHeight w:hRule="exact" w:val="549"/>
        </w:trPr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946636" w:rsidRDefault="00325E40" w:rsidP="00B865EC">
            <w:pPr>
              <w:pStyle w:val="TableParagrap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Default="00325E40" w:rsidP="00455031">
            <w:pPr>
              <w:rPr>
                <w:b/>
              </w:rPr>
            </w:pPr>
            <w:r>
              <w:rPr>
                <w:b/>
              </w:rPr>
              <w:t>9 декабря</w:t>
            </w:r>
          </w:p>
        </w:tc>
        <w:tc>
          <w:tcPr>
            <w:tcW w:w="16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Default="00325E40" w:rsidP="00946636">
            <w:pPr>
              <w:rPr>
                <w:b/>
              </w:rPr>
            </w:pPr>
            <w:r>
              <w:rPr>
                <w:b/>
              </w:rPr>
              <w:t>День Героев Отечества</w:t>
            </w:r>
          </w:p>
        </w:tc>
        <w:tc>
          <w:tcPr>
            <w:tcW w:w="1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Default="00325E40" w:rsidP="00B865EC">
            <w:r w:rsidRPr="00946636">
              <w:rPr>
                <w:b/>
                <w:spacing w:val="-1"/>
              </w:rPr>
              <w:t>ЦДОД</w:t>
            </w:r>
          </w:p>
        </w:tc>
        <w:tc>
          <w:tcPr>
            <w:tcW w:w="1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946636" w:rsidRDefault="00325E40" w:rsidP="00B865EC">
            <w:pPr>
              <w:rPr>
                <w:b/>
              </w:rPr>
            </w:pPr>
            <w:r w:rsidRPr="00946636">
              <w:rPr>
                <w:b/>
              </w:rPr>
              <w:t>Жунусова А.С.</w:t>
            </w:r>
          </w:p>
        </w:tc>
      </w:tr>
      <w:tr w:rsidR="00325E40" w:rsidRPr="00753502" w:rsidTr="00455031">
        <w:trPr>
          <w:trHeight w:hRule="exact" w:val="549"/>
        </w:trPr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946636" w:rsidRDefault="00325E40" w:rsidP="00B865EC">
            <w:pPr>
              <w:pStyle w:val="TableParagrap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946636" w:rsidRDefault="00325E40" w:rsidP="00B865EC">
            <w:pPr>
              <w:rPr>
                <w:b/>
              </w:rPr>
            </w:pPr>
            <w:r>
              <w:rPr>
                <w:b/>
              </w:rPr>
              <w:t>12</w:t>
            </w:r>
            <w:r w:rsidRPr="00946636">
              <w:rPr>
                <w:b/>
              </w:rPr>
              <w:t>декабр</w:t>
            </w:r>
            <w:r>
              <w:rPr>
                <w:b/>
              </w:rPr>
              <w:t>я</w:t>
            </w:r>
            <w:r w:rsidRPr="00946636">
              <w:rPr>
                <w:b/>
              </w:rPr>
              <w:t xml:space="preserve">  </w:t>
            </w:r>
          </w:p>
        </w:tc>
        <w:tc>
          <w:tcPr>
            <w:tcW w:w="16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946636" w:rsidRDefault="00325E40" w:rsidP="00B865EC">
            <w:pPr>
              <w:rPr>
                <w:b/>
              </w:rPr>
            </w:pPr>
            <w:r w:rsidRPr="00946636">
              <w:rPr>
                <w:b/>
              </w:rPr>
              <w:t>Проведение Детского референдума</w:t>
            </w:r>
          </w:p>
        </w:tc>
        <w:tc>
          <w:tcPr>
            <w:tcW w:w="1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Default="00325E40" w:rsidP="00B865EC">
            <w:r w:rsidRPr="00946636">
              <w:rPr>
                <w:b/>
                <w:spacing w:val="-1"/>
              </w:rPr>
              <w:t>ЦДОД</w:t>
            </w:r>
          </w:p>
        </w:tc>
        <w:tc>
          <w:tcPr>
            <w:tcW w:w="1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946636" w:rsidRDefault="00325E40" w:rsidP="00B865EC">
            <w:pPr>
              <w:rPr>
                <w:b/>
              </w:rPr>
            </w:pPr>
            <w:r>
              <w:rPr>
                <w:b/>
              </w:rPr>
              <w:t>Михалева В.Н.</w:t>
            </w:r>
          </w:p>
        </w:tc>
      </w:tr>
      <w:tr w:rsidR="00325E40" w:rsidRPr="00753502" w:rsidTr="008343C4">
        <w:trPr>
          <w:trHeight w:hRule="exact" w:val="563"/>
        </w:trPr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946636" w:rsidRDefault="00325E40" w:rsidP="00B865EC">
            <w:pPr>
              <w:pStyle w:val="TableParagrap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946636" w:rsidRDefault="00325E40" w:rsidP="00946636">
            <w:pPr>
              <w:rPr>
                <w:b/>
              </w:rPr>
            </w:pPr>
            <w:r w:rsidRPr="00946636">
              <w:rPr>
                <w:b/>
              </w:rPr>
              <w:t xml:space="preserve">12 декабря  </w:t>
            </w:r>
          </w:p>
        </w:tc>
        <w:tc>
          <w:tcPr>
            <w:tcW w:w="16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946636" w:rsidRDefault="00325E40" w:rsidP="00946636">
            <w:pPr>
              <w:rPr>
                <w:b/>
              </w:rPr>
            </w:pPr>
            <w:r w:rsidRPr="00946636">
              <w:rPr>
                <w:b/>
              </w:rPr>
              <w:t>«Я– гражданин России»</w:t>
            </w:r>
          </w:p>
          <w:p w:rsidR="00325E40" w:rsidRPr="00946636" w:rsidRDefault="00325E40" w:rsidP="00946636">
            <w:pPr>
              <w:rPr>
                <w:b/>
              </w:rPr>
            </w:pPr>
            <w:r w:rsidRPr="00946636">
              <w:rPr>
                <w:b/>
              </w:rPr>
              <w:t>Торжественное вручение паспортов молодым гражданам России</w:t>
            </w:r>
          </w:p>
        </w:tc>
        <w:tc>
          <w:tcPr>
            <w:tcW w:w="1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Default="00325E40" w:rsidP="00946636">
            <w:r w:rsidRPr="00946636">
              <w:rPr>
                <w:b/>
                <w:spacing w:val="-1"/>
              </w:rPr>
              <w:t>ЦДОД</w:t>
            </w:r>
          </w:p>
        </w:tc>
        <w:tc>
          <w:tcPr>
            <w:tcW w:w="1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946636" w:rsidRDefault="00325E40" w:rsidP="00946636">
            <w:pPr>
              <w:rPr>
                <w:b/>
              </w:rPr>
            </w:pPr>
            <w:r w:rsidRPr="00946636">
              <w:rPr>
                <w:b/>
              </w:rPr>
              <w:t>Жунусова А.С.</w:t>
            </w:r>
          </w:p>
        </w:tc>
      </w:tr>
      <w:tr w:rsidR="00325E40" w:rsidRPr="00753502" w:rsidTr="00455031">
        <w:trPr>
          <w:trHeight w:hRule="exact" w:val="571"/>
        </w:trPr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946636" w:rsidRDefault="00325E40" w:rsidP="00B865EC">
            <w:pPr>
              <w:pStyle w:val="TableParagrap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946636" w:rsidRDefault="00325E40" w:rsidP="00946636">
            <w:pPr>
              <w:rPr>
                <w:b/>
              </w:rPr>
            </w:pPr>
            <w:r w:rsidRPr="00946636">
              <w:rPr>
                <w:b/>
              </w:rPr>
              <w:t xml:space="preserve">26 декабря </w:t>
            </w:r>
          </w:p>
        </w:tc>
        <w:tc>
          <w:tcPr>
            <w:tcW w:w="16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946636" w:rsidRDefault="00325E40" w:rsidP="00946636">
            <w:pPr>
              <w:rPr>
                <w:b/>
              </w:rPr>
            </w:pPr>
            <w:r w:rsidRPr="00946636">
              <w:rPr>
                <w:b/>
              </w:rPr>
              <w:t>Новогодние праздники (Елка главы)</w:t>
            </w:r>
          </w:p>
        </w:tc>
        <w:tc>
          <w:tcPr>
            <w:tcW w:w="1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Default="00325E40" w:rsidP="00946636">
            <w:r w:rsidRPr="00946636">
              <w:rPr>
                <w:b/>
                <w:spacing w:val="-1"/>
              </w:rPr>
              <w:t>ЦДОД</w:t>
            </w:r>
          </w:p>
        </w:tc>
        <w:tc>
          <w:tcPr>
            <w:tcW w:w="1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946636" w:rsidRDefault="00325E40" w:rsidP="00946636">
            <w:pPr>
              <w:rPr>
                <w:b/>
              </w:rPr>
            </w:pPr>
            <w:r w:rsidRPr="00946636">
              <w:rPr>
                <w:b/>
              </w:rPr>
              <w:t>Жунусова А.С.</w:t>
            </w:r>
          </w:p>
        </w:tc>
      </w:tr>
      <w:tr w:rsidR="00325E40" w:rsidRPr="00753502" w:rsidTr="00455031">
        <w:trPr>
          <w:trHeight w:hRule="exact" w:val="268"/>
        </w:trPr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946636" w:rsidRDefault="00325E40" w:rsidP="00946636">
            <w:pPr>
              <w:pStyle w:val="TableParagrap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946636" w:rsidRDefault="00325E40" w:rsidP="00946636">
            <w:pPr>
              <w:rPr>
                <w:b/>
              </w:rPr>
            </w:pPr>
            <w:r w:rsidRPr="00946636">
              <w:rPr>
                <w:b/>
              </w:rPr>
              <w:t xml:space="preserve">28 декабря </w:t>
            </w:r>
          </w:p>
        </w:tc>
        <w:tc>
          <w:tcPr>
            <w:tcW w:w="16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AB2E19" w:rsidRDefault="00325E40" w:rsidP="00946636">
            <w:pPr>
              <w:rPr>
                <w:b/>
              </w:rPr>
            </w:pPr>
            <w:r w:rsidRPr="00AB2E19">
              <w:rPr>
                <w:b/>
              </w:rPr>
              <w:t>Елка для кружковцев</w:t>
            </w:r>
          </w:p>
        </w:tc>
        <w:tc>
          <w:tcPr>
            <w:tcW w:w="1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Default="00325E40" w:rsidP="00946636">
            <w:r w:rsidRPr="00946636">
              <w:rPr>
                <w:b/>
                <w:spacing w:val="-1"/>
              </w:rPr>
              <w:t>ЦДОД</w:t>
            </w:r>
          </w:p>
        </w:tc>
        <w:tc>
          <w:tcPr>
            <w:tcW w:w="1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946636" w:rsidRDefault="00325E40" w:rsidP="00946636">
            <w:pPr>
              <w:rPr>
                <w:b/>
              </w:rPr>
            </w:pPr>
            <w:r w:rsidRPr="00946636">
              <w:rPr>
                <w:b/>
              </w:rPr>
              <w:t>Жунусова А.С.</w:t>
            </w:r>
          </w:p>
        </w:tc>
      </w:tr>
      <w:tr w:rsidR="00325E40" w:rsidRPr="00753502" w:rsidTr="00455031">
        <w:trPr>
          <w:trHeight w:hRule="exact" w:val="569"/>
        </w:trPr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946636" w:rsidRDefault="00325E40" w:rsidP="00946636">
            <w:pPr>
              <w:pStyle w:val="TableParagrap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7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946636" w:rsidRDefault="00325E40" w:rsidP="00946636">
            <w:pPr>
              <w:rPr>
                <w:b/>
              </w:rPr>
            </w:pPr>
            <w:r w:rsidRPr="00946636">
              <w:rPr>
                <w:b/>
              </w:rPr>
              <w:t>декабрь</w:t>
            </w:r>
          </w:p>
        </w:tc>
        <w:tc>
          <w:tcPr>
            <w:tcW w:w="16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AB2E19" w:rsidRDefault="00325E40" w:rsidP="00946636">
            <w:pPr>
              <w:rPr>
                <w:b/>
              </w:rPr>
            </w:pPr>
            <w:r w:rsidRPr="00AB2E19">
              <w:rPr>
                <w:b/>
              </w:rPr>
              <w:t>Конкурс «Новогодняя игрушка»</w:t>
            </w:r>
          </w:p>
        </w:tc>
        <w:tc>
          <w:tcPr>
            <w:tcW w:w="1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Default="00325E40" w:rsidP="00946636">
            <w:r w:rsidRPr="00946636">
              <w:rPr>
                <w:b/>
                <w:spacing w:val="-1"/>
              </w:rPr>
              <w:t>ЦДОД</w:t>
            </w:r>
          </w:p>
        </w:tc>
        <w:tc>
          <w:tcPr>
            <w:tcW w:w="1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946636" w:rsidRDefault="003C6172" w:rsidP="00946636">
            <w:pPr>
              <w:rPr>
                <w:b/>
              </w:rPr>
            </w:pPr>
            <w:r>
              <w:rPr>
                <w:b/>
              </w:rPr>
              <w:t>Кадырбаева Ф.С</w:t>
            </w:r>
          </w:p>
        </w:tc>
      </w:tr>
      <w:tr w:rsidR="00325E40" w:rsidRPr="00753502" w:rsidTr="00946636">
        <w:trPr>
          <w:trHeight w:hRule="exact" w:val="383"/>
        </w:trPr>
        <w:tc>
          <w:tcPr>
            <w:tcW w:w="5000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AB2E19" w:rsidRDefault="00325E40" w:rsidP="00946636">
            <w:pPr>
              <w:pStyle w:val="TableParagraph"/>
              <w:ind w:left="147" w:right="1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AB2E19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325E40" w:rsidRPr="00753502" w:rsidTr="00325E40">
        <w:trPr>
          <w:trHeight w:hRule="exact" w:val="336"/>
        </w:trPr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946636" w:rsidRDefault="00325E40" w:rsidP="00946636">
            <w:pPr>
              <w:pStyle w:val="TableParagrap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94663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946636" w:rsidRDefault="00325E40" w:rsidP="00946636">
            <w:pPr>
              <w:spacing w:before="100" w:beforeAutospacing="1" w:after="100" w:afterAutospacing="1"/>
              <w:rPr>
                <w:b/>
              </w:rPr>
            </w:pPr>
            <w:r w:rsidRPr="00946636">
              <w:rPr>
                <w:b/>
              </w:rPr>
              <w:t>январь</w:t>
            </w:r>
          </w:p>
        </w:tc>
        <w:tc>
          <w:tcPr>
            <w:tcW w:w="16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AB2E19" w:rsidRDefault="00325E40" w:rsidP="00330955">
            <w:pPr>
              <w:rPr>
                <w:b/>
              </w:rPr>
            </w:pPr>
            <w:r w:rsidRPr="00AB2E19">
              <w:rPr>
                <w:b/>
              </w:rPr>
              <w:t xml:space="preserve">Муниципальный этап КВН </w:t>
            </w:r>
          </w:p>
        </w:tc>
        <w:tc>
          <w:tcPr>
            <w:tcW w:w="1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Default="00325E40" w:rsidP="00946636">
            <w:r w:rsidRPr="00946636">
              <w:rPr>
                <w:b/>
                <w:spacing w:val="-1"/>
              </w:rPr>
              <w:t>ЦДОД</w:t>
            </w:r>
          </w:p>
        </w:tc>
        <w:tc>
          <w:tcPr>
            <w:tcW w:w="1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946636" w:rsidRDefault="00325E40" w:rsidP="00946636">
            <w:pPr>
              <w:rPr>
                <w:b/>
              </w:rPr>
            </w:pPr>
            <w:r w:rsidRPr="00946636">
              <w:rPr>
                <w:b/>
              </w:rPr>
              <w:t>Жунусова А.С.</w:t>
            </w:r>
          </w:p>
        </w:tc>
      </w:tr>
      <w:tr w:rsidR="00325E40" w:rsidRPr="00753502" w:rsidTr="00455031">
        <w:trPr>
          <w:trHeight w:hRule="exact" w:val="1134"/>
        </w:trPr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946636" w:rsidRDefault="00325E40" w:rsidP="00946636">
            <w:pPr>
              <w:pStyle w:val="TableParagrap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94663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946636" w:rsidRDefault="00325E40" w:rsidP="00946636">
            <w:pPr>
              <w:spacing w:before="100" w:beforeAutospacing="1" w:after="100" w:afterAutospacing="1"/>
              <w:rPr>
                <w:b/>
              </w:rPr>
            </w:pPr>
            <w:r w:rsidRPr="00946636">
              <w:rPr>
                <w:b/>
              </w:rPr>
              <w:t>январь</w:t>
            </w:r>
          </w:p>
          <w:p w:rsidR="00325E40" w:rsidRPr="00946636" w:rsidRDefault="00325E40" w:rsidP="0094663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6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AB2E19" w:rsidRDefault="00325E40" w:rsidP="00946636">
            <w:pPr>
              <w:rPr>
                <w:b/>
              </w:rPr>
            </w:pPr>
            <w:r w:rsidRPr="00AB2E19">
              <w:rPr>
                <w:b/>
              </w:rPr>
              <w:t>Семинар для педагогических работников ЦДОД «Результаты 1 полугодия»</w:t>
            </w:r>
          </w:p>
        </w:tc>
        <w:tc>
          <w:tcPr>
            <w:tcW w:w="1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Default="00325E40" w:rsidP="00946636">
            <w:r w:rsidRPr="00946636">
              <w:rPr>
                <w:b/>
                <w:spacing w:val="-1"/>
              </w:rPr>
              <w:t>ЦДОД</w:t>
            </w:r>
          </w:p>
        </w:tc>
        <w:tc>
          <w:tcPr>
            <w:tcW w:w="1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946636" w:rsidRDefault="003C6172" w:rsidP="0094663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Кадырбаева Ф.С</w:t>
            </w:r>
            <w:r w:rsidRPr="00946636">
              <w:rPr>
                <w:b/>
              </w:rPr>
              <w:t xml:space="preserve"> </w:t>
            </w:r>
          </w:p>
        </w:tc>
      </w:tr>
      <w:tr w:rsidR="00325E40" w:rsidRPr="00753502" w:rsidTr="00455031">
        <w:trPr>
          <w:trHeight w:hRule="exact" w:val="1136"/>
        </w:trPr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946636" w:rsidRDefault="00325E40" w:rsidP="00946636">
            <w:pPr>
              <w:pStyle w:val="TableParagrap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94663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7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946636" w:rsidRDefault="00325E40" w:rsidP="00946636">
            <w:pPr>
              <w:spacing w:before="100" w:beforeAutospacing="1" w:after="100" w:afterAutospacing="1"/>
              <w:rPr>
                <w:b/>
              </w:rPr>
            </w:pPr>
            <w:r w:rsidRPr="00946636">
              <w:rPr>
                <w:b/>
              </w:rPr>
              <w:t>январь</w:t>
            </w:r>
          </w:p>
          <w:p w:rsidR="00325E40" w:rsidRPr="00946636" w:rsidRDefault="00325E40" w:rsidP="00946636">
            <w:pPr>
              <w:rPr>
                <w:b/>
              </w:rPr>
            </w:pPr>
            <w:r w:rsidRPr="00946636">
              <w:rPr>
                <w:b/>
              </w:rPr>
              <w:t xml:space="preserve"> </w:t>
            </w:r>
          </w:p>
        </w:tc>
        <w:tc>
          <w:tcPr>
            <w:tcW w:w="16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AB2E19" w:rsidRDefault="00325E40" w:rsidP="00946636">
            <w:pPr>
              <w:rPr>
                <w:b/>
              </w:rPr>
            </w:pPr>
            <w:r w:rsidRPr="00AB2E19">
              <w:rPr>
                <w:b/>
              </w:rPr>
              <w:t>Конкурсно - игровая  программа, посвященная рождественским праздникам</w:t>
            </w:r>
          </w:p>
        </w:tc>
        <w:tc>
          <w:tcPr>
            <w:tcW w:w="1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Default="00325E40" w:rsidP="00946636">
            <w:r w:rsidRPr="00946636">
              <w:rPr>
                <w:b/>
                <w:spacing w:val="-1"/>
              </w:rPr>
              <w:t>ЦДОД</w:t>
            </w:r>
          </w:p>
        </w:tc>
        <w:tc>
          <w:tcPr>
            <w:tcW w:w="1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946636" w:rsidRDefault="00325E40" w:rsidP="00946636">
            <w:pPr>
              <w:rPr>
                <w:b/>
              </w:rPr>
            </w:pPr>
            <w:r w:rsidRPr="00946636">
              <w:rPr>
                <w:b/>
              </w:rPr>
              <w:t>Жунусова А.С.</w:t>
            </w:r>
          </w:p>
        </w:tc>
      </w:tr>
      <w:tr w:rsidR="00325E40" w:rsidRPr="00753502" w:rsidTr="00325E40">
        <w:trPr>
          <w:trHeight w:hRule="exact" w:val="1394"/>
        </w:trPr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946636" w:rsidRDefault="00325E40" w:rsidP="00946636">
            <w:pPr>
              <w:pStyle w:val="TableParagrap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946636" w:rsidRDefault="00325E40" w:rsidP="00946636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27 января</w:t>
            </w:r>
          </w:p>
        </w:tc>
        <w:tc>
          <w:tcPr>
            <w:tcW w:w="16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AB2E19" w:rsidRDefault="00325E40" w:rsidP="00946636">
            <w:pPr>
              <w:rPr>
                <w:b/>
              </w:rPr>
            </w:pPr>
            <w:r w:rsidRPr="00AB2E19">
              <w:rPr>
                <w:b/>
              </w:rPr>
              <w:t xml:space="preserve"> День полного освобождения Лентинграда от фашистской блокады.</w:t>
            </w:r>
          </w:p>
          <w:p w:rsidR="00325E40" w:rsidRPr="00AB2E19" w:rsidRDefault="00325E40" w:rsidP="00946636">
            <w:pPr>
              <w:rPr>
                <w:b/>
              </w:rPr>
            </w:pPr>
            <w:r w:rsidRPr="00AB2E19">
              <w:rPr>
                <w:b/>
              </w:rPr>
              <w:t>Международный день памяти жертв Холокоста</w:t>
            </w:r>
          </w:p>
        </w:tc>
        <w:tc>
          <w:tcPr>
            <w:tcW w:w="1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Default="00325E40" w:rsidP="00B865EC">
            <w:r w:rsidRPr="00946636">
              <w:rPr>
                <w:b/>
                <w:spacing w:val="-1"/>
              </w:rPr>
              <w:t>ЦДОД</w:t>
            </w:r>
          </w:p>
        </w:tc>
        <w:tc>
          <w:tcPr>
            <w:tcW w:w="1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Default="00325E40" w:rsidP="00B865EC">
            <w:pPr>
              <w:rPr>
                <w:b/>
              </w:rPr>
            </w:pPr>
            <w:r w:rsidRPr="00946636">
              <w:rPr>
                <w:b/>
              </w:rPr>
              <w:t>Жунусова А.С.</w:t>
            </w:r>
          </w:p>
          <w:p w:rsidR="006D3A3D" w:rsidRPr="00946636" w:rsidRDefault="006D3A3D" w:rsidP="003C6172">
            <w:pPr>
              <w:rPr>
                <w:b/>
              </w:rPr>
            </w:pPr>
          </w:p>
        </w:tc>
      </w:tr>
      <w:tr w:rsidR="00325E40" w:rsidRPr="00753502" w:rsidTr="00946636">
        <w:trPr>
          <w:trHeight w:hRule="exact" w:val="313"/>
        </w:trPr>
        <w:tc>
          <w:tcPr>
            <w:tcW w:w="5000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15067D" w:rsidRDefault="00325E40" w:rsidP="00946636">
            <w:pPr>
              <w:pStyle w:val="TableParagraph"/>
              <w:ind w:left="147" w:right="1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 w:rsidRPr="0015067D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325E40" w:rsidRPr="00753502" w:rsidTr="008343C4">
        <w:trPr>
          <w:trHeight w:hRule="exact" w:val="631"/>
        </w:trPr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946636" w:rsidRDefault="00325E40" w:rsidP="00946636">
            <w:pPr>
              <w:pStyle w:val="TableParagraph"/>
              <w:ind w:left="386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94663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946636" w:rsidRDefault="00325E40" w:rsidP="00946636">
            <w:pPr>
              <w:rPr>
                <w:b/>
              </w:rPr>
            </w:pPr>
            <w:r w:rsidRPr="00946636">
              <w:rPr>
                <w:b/>
              </w:rPr>
              <w:t xml:space="preserve">февраль </w:t>
            </w:r>
          </w:p>
          <w:p w:rsidR="00325E40" w:rsidRPr="00946636" w:rsidRDefault="00325E40" w:rsidP="00946636">
            <w:pPr>
              <w:rPr>
                <w:b/>
              </w:rPr>
            </w:pPr>
          </w:p>
        </w:tc>
        <w:tc>
          <w:tcPr>
            <w:tcW w:w="16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946636" w:rsidRDefault="00325E40" w:rsidP="00946636">
            <w:pPr>
              <w:rPr>
                <w:b/>
              </w:rPr>
            </w:pPr>
            <w:r w:rsidRPr="00946636">
              <w:rPr>
                <w:b/>
              </w:rPr>
              <w:t xml:space="preserve">Конкурс  «Сердце отдаю детям» </w:t>
            </w:r>
          </w:p>
        </w:tc>
        <w:tc>
          <w:tcPr>
            <w:tcW w:w="1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Default="00325E40" w:rsidP="00946636">
            <w:r w:rsidRPr="00946636">
              <w:rPr>
                <w:b/>
                <w:spacing w:val="-1"/>
              </w:rPr>
              <w:t>ЦДОД</w:t>
            </w:r>
          </w:p>
        </w:tc>
        <w:tc>
          <w:tcPr>
            <w:tcW w:w="1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946636" w:rsidRDefault="006D3A3D" w:rsidP="00946636">
            <w:pPr>
              <w:rPr>
                <w:b/>
              </w:rPr>
            </w:pPr>
            <w:r>
              <w:rPr>
                <w:b/>
              </w:rPr>
              <w:t>Михалева В.Н.</w:t>
            </w:r>
          </w:p>
          <w:p w:rsidR="00325E40" w:rsidRPr="00946636" w:rsidRDefault="00325E40" w:rsidP="00946636">
            <w:pPr>
              <w:rPr>
                <w:b/>
              </w:rPr>
            </w:pPr>
            <w:r w:rsidRPr="00946636">
              <w:rPr>
                <w:b/>
              </w:rPr>
              <w:t xml:space="preserve">Жунусова А.С. </w:t>
            </w:r>
          </w:p>
        </w:tc>
      </w:tr>
      <w:tr w:rsidR="00325E40" w:rsidRPr="00753502" w:rsidTr="00AB2E19">
        <w:trPr>
          <w:trHeight w:hRule="exact" w:val="1342"/>
        </w:trPr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15067D" w:rsidRDefault="00325E40" w:rsidP="00946636">
            <w:pPr>
              <w:pStyle w:val="TableParagraph"/>
              <w:ind w:left="38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506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946636" w:rsidRDefault="00325E40" w:rsidP="00946636">
            <w:pPr>
              <w:rPr>
                <w:b/>
              </w:rPr>
            </w:pPr>
            <w:r w:rsidRPr="00946636">
              <w:rPr>
                <w:b/>
              </w:rPr>
              <w:t>февраль-март</w:t>
            </w:r>
          </w:p>
        </w:tc>
        <w:tc>
          <w:tcPr>
            <w:tcW w:w="16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946636" w:rsidRDefault="00325E40" w:rsidP="00946636">
            <w:pPr>
              <w:rPr>
                <w:b/>
              </w:rPr>
            </w:pPr>
            <w:r w:rsidRPr="00946636">
              <w:rPr>
                <w:b/>
              </w:rPr>
              <w:t>Районный этап конкурса-фестиваля военно-патриотической песни «Долг.Честь.Родина», «Малахитовая шкатулка»</w:t>
            </w:r>
          </w:p>
        </w:tc>
        <w:tc>
          <w:tcPr>
            <w:tcW w:w="1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Default="00325E40" w:rsidP="00946636">
            <w:r w:rsidRPr="00946636">
              <w:rPr>
                <w:b/>
                <w:spacing w:val="-1"/>
              </w:rPr>
              <w:t>ЦДОД</w:t>
            </w:r>
          </w:p>
        </w:tc>
        <w:tc>
          <w:tcPr>
            <w:tcW w:w="1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E40" w:rsidRPr="00946636" w:rsidRDefault="00325E40" w:rsidP="00946636">
            <w:pPr>
              <w:rPr>
                <w:b/>
              </w:rPr>
            </w:pPr>
            <w:r w:rsidRPr="00946636">
              <w:rPr>
                <w:b/>
              </w:rPr>
              <w:t>Жунусова А.С.</w:t>
            </w:r>
          </w:p>
          <w:p w:rsidR="00325E40" w:rsidRPr="00946636" w:rsidRDefault="00325E40" w:rsidP="00946636">
            <w:pPr>
              <w:rPr>
                <w:b/>
              </w:rPr>
            </w:pPr>
          </w:p>
        </w:tc>
      </w:tr>
      <w:tr w:rsidR="006D3A3D" w:rsidRPr="00753502" w:rsidTr="006D3A3D">
        <w:trPr>
          <w:trHeight w:hRule="exact" w:val="1400"/>
        </w:trPr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A3D" w:rsidRPr="0015067D" w:rsidRDefault="006D3A3D" w:rsidP="00946636">
            <w:pPr>
              <w:pStyle w:val="TableParagraph"/>
              <w:ind w:left="38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A3D" w:rsidRPr="00946636" w:rsidRDefault="006D3A3D" w:rsidP="00946636">
            <w:pPr>
              <w:rPr>
                <w:b/>
              </w:rPr>
            </w:pPr>
            <w:r>
              <w:rPr>
                <w:b/>
              </w:rPr>
              <w:t>15 февраля</w:t>
            </w:r>
          </w:p>
        </w:tc>
        <w:tc>
          <w:tcPr>
            <w:tcW w:w="16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A3D" w:rsidRPr="00946636" w:rsidRDefault="006D3A3D" w:rsidP="00946636">
            <w:pPr>
              <w:rPr>
                <w:b/>
              </w:rPr>
            </w:pPr>
            <w:r>
              <w:rPr>
                <w:b/>
              </w:rPr>
              <w:t>День памяти о россиянах, исполнявших служебный долг за пределами Отечества. День защитника Отечества</w:t>
            </w:r>
          </w:p>
        </w:tc>
        <w:tc>
          <w:tcPr>
            <w:tcW w:w="1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A3D" w:rsidRDefault="006D3A3D" w:rsidP="00B865EC">
            <w:r w:rsidRPr="00946636">
              <w:rPr>
                <w:b/>
                <w:spacing w:val="-1"/>
              </w:rPr>
              <w:t>ЦДОД</w:t>
            </w:r>
          </w:p>
        </w:tc>
        <w:tc>
          <w:tcPr>
            <w:tcW w:w="1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A3D" w:rsidRPr="00946636" w:rsidRDefault="006D3A3D" w:rsidP="00B865EC">
            <w:pPr>
              <w:rPr>
                <w:b/>
              </w:rPr>
            </w:pPr>
            <w:r w:rsidRPr="00946636">
              <w:rPr>
                <w:b/>
              </w:rPr>
              <w:t>Жунусова А.С.</w:t>
            </w:r>
          </w:p>
          <w:p w:rsidR="006D3A3D" w:rsidRPr="00946636" w:rsidRDefault="006D3A3D" w:rsidP="00B865EC">
            <w:pPr>
              <w:rPr>
                <w:b/>
              </w:rPr>
            </w:pPr>
          </w:p>
        </w:tc>
      </w:tr>
      <w:tr w:rsidR="006D3A3D" w:rsidRPr="00753502" w:rsidTr="00946636">
        <w:trPr>
          <w:trHeight w:hRule="exact" w:val="297"/>
        </w:trPr>
        <w:tc>
          <w:tcPr>
            <w:tcW w:w="5000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A3D" w:rsidRPr="0015067D" w:rsidRDefault="006D3A3D" w:rsidP="00946636">
            <w:pPr>
              <w:pStyle w:val="TableParagraph"/>
              <w:ind w:left="147" w:right="1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 w:rsidRPr="006D3A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Март</w:t>
            </w:r>
          </w:p>
        </w:tc>
      </w:tr>
      <w:tr w:rsidR="006D3A3D" w:rsidRPr="00753502" w:rsidTr="008343C4">
        <w:trPr>
          <w:trHeight w:hRule="exact" w:val="2112"/>
        </w:trPr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A3D" w:rsidRPr="0015067D" w:rsidRDefault="006D3A3D" w:rsidP="00946636">
            <w:pPr>
              <w:pStyle w:val="TableParagraph"/>
              <w:ind w:left="38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506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A3D" w:rsidRPr="00946636" w:rsidRDefault="006D3A3D" w:rsidP="00946636">
            <w:pPr>
              <w:rPr>
                <w:b/>
              </w:rPr>
            </w:pPr>
            <w:r w:rsidRPr="00946636">
              <w:rPr>
                <w:b/>
              </w:rPr>
              <w:t xml:space="preserve"> Март</w:t>
            </w:r>
          </w:p>
        </w:tc>
        <w:tc>
          <w:tcPr>
            <w:tcW w:w="16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A3D" w:rsidRPr="00946636" w:rsidRDefault="006D3A3D" w:rsidP="00946636">
            <w:pPr>
              <w:rPr>
                <w:b/>
              </w:rPr>
            </w:pPr>
            <w:r w:rsidRPr="00946636">
              <w:rPr>
                <w:b/>
              </w:rPr>
              <w:t>Районный  семинар для заместителей руководителей по УВР, ГПР «Вопросы реализации воспитания и дополнительного образования».</w:t>
            </w:r>
          </w:p>
        </w:tc>
        <w:tc>
          <w:tcPr>
            <w:tcW w:w="1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A3D" w:rsidRDefault="006D3A3D" w:rsidP="00946636">
            <w:r w:rsidRPr="00946636">
              <w:rPr>
                <w:b/>
                <w:spacing w:val="-1"/>
              </w:rPr>
              <w:t>ЦДОД</w:t>
            </w:r>
          </w:p>
        </w:tc>
        <w:tc>
          <w:tcPr>
            <w:tcW w:w="1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A3D" w:rsidRPr="00946636" w:rsidRDefault="006D3A3D" w:rsidP="006D3A3D">
            <w:pPr>
              <w:rPr>
                <w:b/>
              </w:rPr>
            </w:pPr>
            <w:r>
              <w:rPr>
                <w:b/>
              </w:rPr>
              <w:t>Михалева В.Н.</w:t>
            </w:r>
          </w:p>
          <w:p w:rsidR="006D3A3D" w:rsidRDefault="006D3A3D" w:rsidP="006D3A3D">
            <w:pPr>
              <w:rPr>
                <w:b/>
              </w:rPr>
            </w:pPr>
            <w:r w:rsidRPr="00946636">
              <w:rPr>
                <w:b/>
              </w:rPr>
              <w:t xml:space="preserve">Жунусова А.С. </w:t>
            </w:r>
          </w:p>
          <w:p w:rsidR="006D3A3D" w:rsidRPr="00946636" w:rsidRDefault="003C6172" w:rsidP="006D3A3D">
            <w:pPr>
              <w:rPr>
                <w:b/>
              </w:rPr>
            </w:pPr>
            <w:r>
              <w:rPr>
                <w:b/>
              </w:rPr>
              <w:t>Кадырбаева Ф.С</w:t>
            </w:r>
          </w:p>
        </w:tc>
      </w:tr>
      <w:tr w:rsidR="006D3A3D" w:rsidRPr="00753502" w:rsidTr="006D3A3D">
        <w:trPr>
          <w:trHeight w:hRule="exact" w:val="703"/>
        </w:trPr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A3D" w:rsidRPr="0015067D" w:rsidRDefault="006D3A3D" w:rsidP="00B865EC">
            <w:pPr>
              <w:pStyle w:val="TableParagraph"/>
              <w:ind w:left="38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506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A3D" w:rsidRPr="00946636" w:rsidRDefault="006D3A3D" w:rsidP="00946636">
            <w:pPr>
              <w:rPr>
                <w:b/>
              </w:rPr>
            </w:pPr>
            <w:r>
              <w:rPr>
                <w:b/>
              </w:rPr>
              <w:t>18 марта</w:t>
            </w:r>
          </w:p>
        </w:tc>
        <w:tc>
          <w:tcPr>
            <w:tcW w:w="16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A3D" w:rsidRPr="00946636" w:rsidRDefault="006D3A3D" w:rsidP="00946636">
            <w:pPr>
              <w:rPr>
                <w:b/>
              </w:rPr>
            </w:pPr>
            <w:r>
              <w:rPr>
                <w:b/>
              </w:rPr>
              <w:t>День воссоединения Крыма с Россией</w:t>
            </w:r>
          </w:p>
        </w:tc>
        <w:tc>
          <w:tcPr>
            <w:tcW w:w="1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A3D" w:rsidRDefault="006D3A3D" w:rsidP="00B865EC">
            <w:r w:rsidRPr="00946636">
              <w:rPr>
                <w:b/>
                <w:spacing w:val="-1"/>
              </w:rPr>
              <w:t>ЦДОД</w:t>
            </w:r>
          </w:p>
        </w:tc>
        <w:tc>
          <w:tcPr>
            <w:tcW w:w="1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A3D" w:rsidRDefault="006D3A3D" w:rsidP="00B865EC">
            <w:pPr>
              <w:rPr>
                <w:b/>
              </w:rPr>
            </w:pPr>
            <w:r w:rsidRPr="00946636">
              <w:rPr>
                <w:b/>
              </w:rPr>
              <w:t xml:space="preserve">Жунусова А.С. </w:t>
            </w:r>
          </w:p>
          <w:p w:rsidR="006D3A3D" w:rsidRPr="00946636" w:rsidRDefault="006D3A3D" w:rsidP="00B865EC">
            <w:pPr>
              <w:rPr>
                <w:b/>
              </w:rPr>
            </w:pPr>
          </w:p>
        </w:tc>
      </w:tr>
      <w:tr w:rsidR="006D3A3D" w:rsidRPr="00753502" w:rsidTr="008343C4">
        <w:trPr>
          <w:trHeight w:hRule="exact" w:val="697"/>
        </w:trPr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A3D" w:rsidRPr="0015067D" w:rsidRDefault="006D3A3D" w:rsidP="00B865EC">
            <w:pPr>
              <w:pStyle w:val="TableParagraph"/>
              <w:ind w:left="38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506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A3D" w:rsidRPr="00946636" w:rsidRDefault="006D3A3D" w:rsidP="00946636">
            <w:pPr>
              <w:rPr>
                <w:b/>
              </w:rPr>
            </w:pPr>
            <w:r w:rsidRPr="00946636">
              <w:rPr>
                <w:b/>
              </w:rPr>
              <w:t xml:space="preserve">март </w:t>
            </w:r>
          </w:p>
        </w:tc>
        <w:tc>
          <w:tcPr>
            <w:tcW w:w="16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A3D" w:rsidRPr="00946636" w:rsidRDefault="006D3A3D" w:rsidP="00946636">
            <w:pPr>
              <w:rPr>
                <w:b/>
              </w:rPr>
            </w:pPr>
            <w:r w:rsidRPr="00946636">
              <w:rPr>
                <w:b/>
              </w:rPr>
              <w:t xml:space="preserve">Районный конкурс «Живая классика» </w:t>
            </w:r>
          </w:p>
        </w:tc>
        <w:tc>
          <w:tcPr>
            <w:tcW w:w="1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A3D" w:rsidRDefault="006D3A3D" w:rsidP="00946636">
            <w:r w:rsidRPr="00946636">
              <w:rPr>
                <w:b/>
                <w:spacing w:val="-1"/>
              </w:rPr>
              <w:t>ЦДОД</w:t>
            </w:r>
          </w:p>
        </w:tc>
        <w:tc>
          <w:tcPr>
            <w:tcW w:w="1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A3D" w:rsidRPr="00946636" w:rsidRDefault="006D3A3D" w:rsidP="00946636">
            <w:pPr>
              <w:rPr>
                <w:b/>
              </w:rPr>
            </w:pPr>
            <w:r>
              <w:rPr>
                <w:b/>
              </w:rPr>
              <w:t>Михалева В.Н.</w:t>
            </w:r>
          </w:p>
          <w:p w:rsidR="006D3A3D" w:rsidRPr="00946636" w:rsidRDefault="006D3A3D" w:rsidP="00946636">
            <w:pPr>
              <w:rPr>
                <w:b/>
              </w:rPr>
            </w:pPr>
          </w:p>
        </w:tc>
      </w:tr>
      <w:tr w:rsidR="006D3A3D" w:rsidRPr="00753502" w:rsidTr="008343C4">
        <w:trPr>
          <w:trHeight w:hRule="exact" w:val="862"/>
        </w:trPr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A3D" w:rsidRPr="0015067D" w:rsidRDefault="006D3A3D" w:rsidP="00B865EC">
            <w:pPr>
              <w:pStyle w:val="TableParagraph"/>
              <w:ind w:left="38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506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A3D" w:rsidRPr="00946636" w:rsidRDefault="006D3A3D" w:rsidP="00946636">
            <w:pPr>
              <w:rPr>
                <w:b/>
              </w:rPr>
            </w:pPr>
            <w:r w:rsidRPr="00946636">
              <w:rPr>
                <w:b/>
              </w:rPr>
              <w:t xml:space="preserve">март </w:t>
            </w:r>
          </w:p>
        </w:tc>
        <w:tc>
          <w:tcPr>
            <w:tcW w:w="16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A3D" w:rsidRPr="00946636" w:rsidRDefault="006D3A3D" w:rsidP="006D3A3D">
            <w:pPr>
              <w:rPr>
                <w:b/>
              </w:rPr>
            </w:pPr>
            <w:r w:rsidRPr="00946636">
              <w:rPr>
                <w:b/>
              </w:rPr>
              <w:t xml:space="preserve">Мастер–класс для педагогов дополнительного образования </w:t>
            </w:r>
          </w:p>
        </w:tc>
        <w:tc>
          <w:tcPr>
            <w:tcW w:w="1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A3D" w:rsidRDefault="006D3A3D" w:rsidP="00946636">
            <w:r w:rsidRPr="00946636">
              <w:rPr>
                <w:b/>
                <w:spacing w:val="-1"/>
              </w:rPr>
              <w:t>ЦДОД</w:t>
            </w:r>
          </w:p>
        </w:tc>
        <w:tc>
          <w:tcPr>
            <w:tcW w:w="1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A3D" w:rsidRPr="00946636" w:rsidRDefault="003C6172" w:rsidP="00946636">
            <w:pPr>
              <w:rPr>
                <w:b/>
              </w:rPr>
            </w:pPr>
            <w:r>
              <w:rPr>
                <w:b/>
              </w:rPr>
              <w:t>Кадырбаева Ф.С</w:t>
            </w:r>
            <w:r w:rsidRPr="00946636">
              <w:rPr>
                <w:b/>
              </w:rPr>
              <w:t xml:space="preserve"> </w:t>
            </w:r>
          </w:p>
        </w:tc>
      </w:tr>
      <w:tr w:rsidR="006D3A3D" w:rsidRPr="00753502" w:rsidTr="008343C4">
        <w:trPr>
          <w:trHeight w:hRule="exact" w:val="691"/>
        </w:trPr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A3D" w:rsidRPr="0015067D" w:rsidRDefault="006D3A3D" w:rsidP="00946636">
            <w:pPr>
              <w:pStyle w:val="TableParagraph"/>
              <w:ind w:left="38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A3D" w:rsidRPr="00946636" w:rsidRDefault="006D3A3D" w:rsidP="00946636">
            <w:pPr>
              <w:rPr>
                <w:b/>
              </w:rPr>
            </w:pPr>
            <w:r w:rsidRPr="00946636">
              <w:rPr>
                <w:b/>
              </w:rPr>
              <w:t xml:space="preserve">март – апрель </w:t>
            </w:r>
          </w:p>
          <w:p w:rsidR="006D3A3D" w:rsidRPr="00946636" w:rsidRDefault="006D3A3D" w:rsidP="00946636">
            <w:pPr>
              <w:rPr>
                <w:b/>
              </w:rPr>
            </w:pPr>
          </w:p>
        </w:tc>
        <w:tc>
          <w:tcPr>
            <w:tcW w:w="16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A3D" w:rsidRPr="00946636" w:rsidRDefault="006D3A3D" w:rsidP="00946636">
            <w:pPr>
              <w:rPr>
                <w:b/>
              </w:rPr>
            </w:pPr>
            <w:r w:rsidRPr="00946636">
              <w:rPr>
                <w:b/>
              </w:rPr>
              <w:t>Районный конкурс «Пасхальное яйцо»</w:t>
            </w:r>
          </w:p>
        </w:tc>
        <w:tc>
          <w:tcPr>
            <w:tcW w:w="1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A3D" w:rsidRDefault="006D3A3D" w:rsidP="00946636">
            <w:r w:rsidRPr="00946636">
              <w:rPr>
                <w:b/>
                <w:spacing w:val="-1"/>
              </w:rPr>
              <w:t>ЦДОД</w:t>
            </w:r>
          </w:p>
        </w:tc>
        <w:tc>
          <w:tcPr>
            <w:tcW w:w="1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A3D" w:rsidRPr="00946636" w:rsidRDefault="003C6172" w:rsidP="00946636">
            <w:pPr>
              <w:rPr>
                <w:b/>
              </w:rPr>
            </w:pPr>
            <w:r>
              <w:rPr>
                <w:b/>
              </w:rPr>
              <w:t>Кадырбаева Ф.С</w:t>
            </w:r>
          </w:p>
        </w:tc>
      </w:tr>
      <w:tr w:rsidR="006D3A3D" w:rsidRPr="00753502" w:rsidTr="00946636">
        <w:trPr>
          <w:trHeight w:hRule="exact" w:val="333"/>
        </w:trPr>
        <w:tc>
          <w:tcPr>
            <w:tcW w:w="5000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A3D" w:rsidRPr="0015067D" w:rsidRDefault="006D3A3D" w:rsidP="00946636">
            <w:pPr>
              <w:pStyle w:val="TableParagraph"/>
              <w:ind w:left="147" w:right="1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 w:rsidRPr="0015067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Апрель</w:t>
            </w:r>
          </w:p>
        </w:tc>
      </w:tr>
      <w:tr w:rsidR="006D3A3D" w:rsidRPr="00753502" w:rsidTr="008343C4">
        <w:trPr>
          <w:trHeight w:hRule="exact" w:val="531"/>
        </w:trPr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A3D" w:rsidRPr="00946636" w:rsidRDefault="006D3A3D" w:rsidP="00946636">
            <w:pPr>
              <w:pStyle w:val="TableParagraph"/>
              <w:ind w:left="38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067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A3D" w:rsidRPr="00946636" w:rsidRDefault="006D3A3D" w:rsidP="00946636">
            <w:pPr>
              <w:rPr>
                <w:b/>
              </w:rPr>
            </w:pPr>
            <w:r w:rsidRPr="00946636">
              <w:rPr>
                <w:b/>
              </w:rPr>
              <w:t xml:space="preserve">апрель  </w:t>
            </w:r>
          </w:p>
        </w:tc>
        <w:tc>
          <w:tcPr>
            <w:tcW w:w="16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A3D" w:rsidRPr="00946636" w:rsidRDefault="006D3A3D" w:rsidP="00AB2E19">
            <w:pPr>
              <w:rPr>
                <w:b/>
              </w:rPr>
            </w:pPr>
            <w:r w:rsidRPr="00946636">
              <w:rPr>
                <w:b/>
              </w:rPr>
              <w:t>Районный инструктивн</w:t>
            </w:r>
            <w:r w:rsidR="00AB2E19">
              <w:rPr>
                <w:b/>
              </w:rPr>
              <w:t>ый семинар «Лето-2020</w:t>
            </w:r>
            <w:r w:rsidRPr="00946636">
              <w:rPr>
                <w:b/>
              </w:rPr>
              <w:t>. Цели. Задачи. Приоритеты»</w:t>
            </w:r>
          </w:p>
        </w:tc>
        <w:tc>
          <w:tcPr>
            <w:tcW w:w="1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A3D" w:rsidRDefault="006D3A3D" w:rsidP="00946636">
            <w:r w:rsidRPr="00946636">
              <w:rPr>
                <w:b/>
                <w:spacing w:val="-1"/>
              </w:rPr>
              <w:t>ЦДОД</w:t>
            </w:r>
          </w:p>
        </w:tc>
        <w:tc>
          <w:tcPr>
            <w:tcW w:w="1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A3D" w:rsidRPr="00946636" w:rsidRDefault="006D3A3D" w:rsidP="00946636">
            <w:pPr>
              <w:rPr>
                <w:b/>
              </w:rPr>
            </w:pPr>
            <w:r w:rsidRPr="00946636">
              <w:rPr>
                <w:b/>
              </w:rPr>
              <w:t>Серебрякова В.С.</w:t>
            </w:r>
          </w:p>
          <w:p w:rsidR="006D3A3D" w:rsidRPr="00946636" w:rsidRDefault="006D3A3D" w:rsidP="00946636">
            <w:pPr>
              <w:rPr>
                <w:b/>
              </w:rPr>
            </w:pPr>
            <w:r w:rsidRPr="00946636">
              <w:rPr>
                <w:b/>
              </w:rPr>
              <w:t>Парчайкина Т.П.</w:t>
            </w:r>
          </w:p>
        </w:tc>
      </w:tr>
      <w:tr w:rsidR="00F1117E" w:rsidRPr="00753502" w:rsidTr="008343C4">
        <w:trPr>
          <w:trHeight w:hRule="exact" w:val="531"/>
        </w:trPr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Pr="0015067D" w:rsidRDefault="00F1117E" w:rsidP="00B865EC">
            <w:pPr>
              <w:pStyle w:val="TableParagraph"/>
              <w:ind w:left="38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506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Pr="00946636" w:rsidRDefault="00F1117E" w:rsidP="00946636">
            <w:pPr>
              <w:rPr>
                <w:b/>
              </w:rPr>
            </w:pPr>
            <w:r>
              <w:rPr>
                <w:b/>
              </w:rPr>
              <w:t>12 апреля</w:t>
            </w:r>
          </w:p>
        </w:tc>
        <w:tc>
          <w:tcPr>
            <w:tcW w:w="16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Pr="00946636" w:rsidRDefault="00F1117E" w:rsidP="00407412">
            <w:pPr>
              <w:rPr>
                <w:b/>
              </w:rPr>
            </w:pPr>
            <w:r>
              <w:rPr>
                <w:b/>
              </w:rPr>
              <w:t>День космонавтики «Космос - это мы»</w:t>
            </w:r>
          </w:p>
        </w:tc>
        <w:tc>
          <w:tcPr>
            <w:tcW w:w="1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Default="00F1117E" w:rsidP="00B865EC">
            <w:r w:rsidRPr="00946636">
              <w:rPr>
                <w:b/>
                <w:spacing w:val="-1"/>
              </w:rPr>
              <w:t>ЦДОД</w:t>
            </w:r>
          </w:p>
        </w:tc>
        <w:tc>
          <w:tcPr>
            <w:tcW w:w="1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Default="00F1117E" w:rsidP="00B865EC">
            <w:pPr>
              <w:rPr>
                <w:b/>
              </w:rPr>
            </w:pPr>
            <w:r w:rsidRPr="00946636">
              <w:rPr>
                <w:b/>
              </w:rPr>
              <w:t xml:space="preserve">Жунусова А.С. </w:t>
            </w:r>
          </w:p>
          <w:p w:rsidR="00F1117E" w:rsidRPr="00946636" w:rsidRDefault="00F1117E" w:rsidP="00B865EC">
            <w:pPr>
              <w:rPr>
                <w:b/>
              </w:rPr>
            </w:pPr>
          </w:p>
        </w:tc>
      </w:tr>
      <w:tr w:rsidR="00F1117E" w:rsidRPr="00753502" w:rsidTr="00F1117E">
        <w:trPr>
          <w:trHeight w:hRule="exact" w:val="897"/>
        </w:trPr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Pr="0015067D" w:rsidRDefault="00F1117E" w:rsidP="00B865EC">
            <w:pPr>
              <w:pStyle w:val="TableParagraph"/>
              <w:ind w:left="38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506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Pr="00946636" w:rsidRDefault="00F1117E" w:rsidP="00946636">
            <w:pPr>
              <w:rPr>
                <w:b/>
              </w:rPr>
            </w:pPr>
            <w:r w:rsidRPr="00946636">
              <w:rPr>
                <w:b/>
              </w:rPr>
              <w:t>апрель-май</w:t>
            </w:r>
          </w:p>
        </w:tc>
        <w:tc>
          <w:tcPr>
            <w:tcW w:w="16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Pr="00946636" w:rsidRDefault="00F1117E" w:rsidP="00946636">
            <w:pPr>
              <w:rPr>
                <w:b/>
              </w:rPr>
            </w:pPr>
            <w:r w:rsidRPr="00946636">
              <w:rPr>
                <w:b/>
              </w:rPr>
              <w:t>Выставка «Мастера и подмастерья», «Мастера  волшебной кисти»</w:t>
            </w:r>
          </w:p>
        </w:tc>
        <w:tc>
          <w:tcPr>
            <w:tcW w:w="1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Default="00F1117E" w:rsidP="00946636">
            <w:r w:rsidRPr="00946636">
              <w:rPr>
                <w:b/>
                <w:spacing w:val="-1"/>
              </w:rPr>
              <w:t>ЦДОД</w:t>
            </w:r>
          </w:p>
        </w:tc>
        <w:tc>
          <w:tcPr>
            <w:tcW w:w="1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Pr="00946636" w:rsidRDefault="003C6172" w:rsidP="00946636">
            <w:pPr>
              <w:rPr>
                <w:b/>
              </w:rPr>
            </w:pPr>
            <w:r>
              <w:rPr>
                <w:b/>
              </w:rPr>
              <w:t>Кадырбаева Ф.С</w:t>
            </w:r>
          </w:p>
        </w:tc>
      </w:tr>
      <w:tr w:rsidR="00F1117E" w:rsidRPr="00753502" w:rsidTr="00F1117E">
        <w:trPr>
          <w:trHeight w:hRule="exact" w:val="441"/>
        </w:trPr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Pr="0015067D" w:rsidRDefault="00F1117E" w:rsidP="00946636">
            <w:pPr>
              <w:pStyle w:val="TableParagraph"/>
              <w:ind w:left="38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Pr="00946636" w:rsidRDefault="00F1117E" w:rsidP="00946636">
            <w:pPr>
              <w:rPr>
                <w:b/>
              </w:rPr>
            </w:pPr>
            <w:r w:rsidRPr="00946636">
              <w:rPr>
                <w:b/>
              </w:rPr>
              <w:t xml:space="preserve">апрель-май </w:t>
            </w:r>
          </w:p>
        </w:tc>
        <w:tc>
          <w:tcPr>
            <w:tcW w:w="16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Pr="00946636" w:rsidRDefault="00F1117E" w:rsidP="00946636">
            <w:pPr>
              <w:rPr>
                <w:b/>
              </w:rPr>
            </w:pPr>
            <w:r w:rsidRPr="00946636">
              <w:rPr>
                <w:b/>
              </w:rPr>
              <w:t>Слет ДЮП</w:t>
            </w:r>
          </w:p>
        </w:tc>
        <w:tc>
          <w:tcPr>
            <w:tcW w:w="1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Default="00F1117E" w:rsidP="00946636">
            <w:r w:rsidRPr="00946636">
              <w:rPr>
                <w:b/>
                <w:spacing w:val="-1"/>
              </w:rPr>
              <w:t>ЦДОД</w:t>
            </w:r>
          </w:p>
        </w:tc>
        <w:tc>
          <w:tcPr>
            <w:tcW w:w="1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Pr="00946636" w:rsidRDefault="00F1117E" w:rsidP="00946636">
            <w:pPr>
              <w:rPr>
                <w:b/>
              </w:rPr>
            </w:pPr>
            <w:r>
              <w:rPr>
                <w:b/>
              </w:rPr>
              <w:t>Михалева В.Н.</w:t>
            </w:r>
          </w:p>
        </w:tc>
      </w:tr>
      <w:tr w:rsidR="00F1117E" w:rsidRPr="00753502" w:rsidTr="00946636">
        <w:trPr>
          <w:trHeight w:hRule="exact" w:val="322"/>
        </w:trPr>
        <w:tc>
          <w:tcPr>
            <w:tcW w:w="5000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Pr="00946636" w:rsidRDefault="00F1117E" w:rsidP="00946636">
            <w:pPr>
              <w:jc w:val="center"/>
              <w:rPr>
                <w:b/>
              </w:rPr>
            </w:pPr>
            <w:r w:rsidRPr="00946636">
              <w:rPr>
                <w:b/>
              </w:rPr>
              <w:t>Май</w:t>
            </w:r>
          </w:p>
        </w:tc>
      </w:tr>
      <w:tr w:rsidR="00F1117E" w:rsidRPr="00753502" w:rsidTr="008343C4">
        <w:trPr>
          <w:trHeight w:hRule="exact" w:val="403"/>
        </w:trPr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Pr="00946636" w:rsidRDefault="00F1117E" w:rsidP="00946636">
            <w:pPr>
              <w:pStyle w:val="TableParagrap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94663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7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Pr="00946636" w:rsidRDefault="00F1117E" w:rsidP="00946636">
            <w:pPr>
              <w:rPr>
                <w:b/>
              </w:rPr>
            </w:pPr>
            <w:r w:rsidRPr="00946636">
              <w:rPr>
                <w:b/>
              </w:rPr>
              <w:t xml:space="preserve">май </w:t>
            </w:r>
          </w:p>
        </w:tc>
        <w:tc>
          <w:tcPr>
            <w:tcW w:w="16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Pr="00946636" w:rsidRDefault="00F1117E" w:rsidP="00946636">
            <w:pPr>
              <w:rPr>
                <w:b/>
              </w:rPr>
            </w:pPr>
            <w:r w:rsidRPr="00946636">
              <w:rPr>
                <w:b/>
              </w:rPr>
              <w:t>Слет ЮИД</w:t>
            </w:r>
          </w:p>
        </w:tc>
        <w:tc>
          <w:tcPr>
            <w:tcW w:w="1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Default="00F1117E" w:rsidP="00946636">
            <w:r w:rsidRPr="00946636">
              <w:rPr>
                <w:b/>
                <w:spacing w:val="-1"/>
              </w:rPr>
              <w:t>ЦДОД</w:t>
            </w:r>
          </w:p>
        </w:tc>
        <w:tc>
          <w:tcPr>
            <w:tcW w:w="1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Pr="00946636" w:rsidRDefault="003C6172" w:rsidP="00946636">
            <w:pPr>
              <w:rPr>
                <w:b/>
              </w:rPr>
            </w:pPr>
            <w:r>
              <w:rPr>
                <w:b/>
              </w:rPr>
              <w:t>Михалева В.Н</w:t>
            </w:r>
          </w:p>
        </w:tc>
      </w:tr>
      <w:tr w:rsidR="00F1117E" w:rsidRPr="00753502" w:rsidTr="008343C4">
        <w:trPr>
          <w:trHeight w:hRule="exact" w:val="839"/>
        </w:trPr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Pr="00946636" w:rsidRDefault="00F1117E" w:rsidP="00946636">
            <w:pPr>
              <w:pStyle w:val="TableParagrap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94663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Pr="00946636" w:rsidRDefault="00F1117E" w:rsidP="00946636">
            <w:pPr>
              <w:rPr>
                <w:b/>
              </w:rPr>
            </w:pPr>
            <w:r w:rsidRPr="00946636">
              <w:rPr>
                <w:b/>
              </w:rPr>
              <w:t xml:space="preserve">1-9 мая </w:t>
            </w:r>
          </w:p>
          <w:p w:rsidR="00F1117E" w:rsidRPr="00946636" w:rsidRDefault="00F1117E" w:rsidP="00946636">
            <w:pPr>
              <w:rPr>
                <w:b/>
              </w:rPr>
            </w:pPr>
          </w:p>
        </w:tc>
        <w:tc>
          <w:tcPr>
            <w:tcW w:w="16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Pr="00946636" w:rsidRDefault="00F1117E" w:rsidP="00946636">
            <w:pPr>
              <w:rPr>
                <w:b/>
              </w:rPr>
            </w:pPr>
            <w:r w:rsidRPr="00946636">
              <w:rPr>
                <w:b/>
              </w:rPr>
              <w:t>Муниципальный этап Всероссийской акции «Вахта памяти - 201</w:t>
            </w:r>
            <w:r w:rsidR="00B152F6">
              <w:rPr>
                <w:b/>
              </w:rPr>
              <w:t>9</w:t>
            </w:r>
            <w:r w:rsidRPr="00946636">
              <w:rPr>
                <w:b/>
              </w:rPr>
              <w:t>»:</w:t>
            </w:r>
          </w:p>
          <w:p w:rsidR="00F1117E" w:rsidRPr="00946636" w:rsidRDefault="00F1117E" w:rsidP="00946636">
            <w:pPr>
              <w:rPr>
                <w:b/>
              </w:rPr>
            </w:pPr>
            <w:r w:rsidRPr="00946636">
              <w:rPr>
                <w:b/>
              </w:rPr>
              <w:t xml:space="preserve">    «Ветеран живет рядом»</w:t>
            </w:r>
          </w:p>
          <w:p w:rsidR="00F1117E" w:rsidRPr="00946636" w:rsidRDefault="00F1117E" w:rsidP="00946636">
            <w:pPr>
              <w:rPr>
                <w:b/>
              </w:rPr>
            </w:pPr>
            <w:r w:rsidRPr="00946636">
              <w:rPr>
                <w:b/>
              </w:rPr>
              <w:t xml:space="preserve">    «Георгиевская ленточка»                                                                                                           </w:t>
            </w:r>
          </w:p>
        </w:tc>
        <w:tc>
          <w:tcPr>
            <w:tcW w:w="1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Default="00F1117E" w:rsidP="00946636">
            <w:r w:rsidRPr="00946636">
              <w:rPr>
                <w:b/>
                <w:spacing w:val="-1"/>
              </w:rPr>
              <w:t>ЦДОД</w:t>
            </w:r>
          </w:p>
        </w:tc>
        <w:tc>
          <w:tcPr>
            <w:tcW w:w="1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Pr="00946636" w:rsidRDefault="00F1117E" w:rsidP="00946636">
            <w:pPr>
              <w:rPr>
                <w:b/>
              </w:rPr>
            </w:pPr>
            <w:r w:rsidRPr="00946636">
              <w:rPr>
                <w:b/>
              </w:rPr>
              <w:t>Жунусова А.С.</w:t>
            </w:r>
          </w:p>
          <w:p w:rsidR="00F1117E" w:rsidRPr="00946636" w:rsidRDefault="00F1117E" w:rsidP="00946636">
            <w:pPr>
              <w:rPr>
                <w:b/>
              </w:rPr>
            </w:pPr>
            <w:r w:rsidRPr="00946636">
              <w:rPr>
                <w:b/>
              </w:rPr>
              <w:t xml:space="preserve"> </w:t>
            </w:r>
          </w:p>
        </w:tc>
      </w:tr>
      <w:tr w:rsidR="00F1117E" w:rsidRPr="00753502" w:rsidTr="00B152F6">
        <w:trPr>
          <w:trHeight w:hRule="exact" w:val="1145"/>
        </w:trPr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Pr="00946636" w:rsidRDefault="00F1117E" w:rsidP="00946636">
            <w:pPr>
              <w:pStyle w:val="TableParagrap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Pr="00946636" w:rsidRDefault="00F1117E" w:rsidP="00946636">
            <w:pPr>
              <w:rPr>
                <w:b/>
              </w:rPr>
            </w:pPr>
            <w:r>
              <w:rPr>
                <w:b/>
              </w:rPr>
              <w:t>9 мая</w:t>
            </w:r>
          </w:p>
        </w:tc>
        <w:tc>
          <w:tcPr>
            <w:tcW w:w="16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Pr="00946636" w:rsidRDefault="00F1117E" w:rsidP="00946636">
            <w:pPr>
              <w:rPr>
                <w:b/>
              </w:rPr>
            </w:pPr>
            <w:r>
              <w:rPr>
                <w:b/>
              </w:rPr>
              <w:t xml:space="preserve">День Победы советского народа в Великой Отечественной войне 1941-1945 годов </w:t>
            </w:r>
          </w:p>
        </w:tc>
        <w:tc>
          <w:tcPr>
            <w:tcW w:w="1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Pr="00946636" w:rsidRDefault="00F1117E" w:rsidP="00946636">
            <w:pPr>
              <w:rPr>
                <w:b/>
                <w:spacing w:val="-1"/>
              </w:rPr>
            </w:pPr>
          </w:p>
        </w:tc>
        <w:tc>
          <w:tcPr>
            <w:tcW w:w="1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Pr="00946636" w:rsidRDefault="00F1117E" w:rsidP="00946636">
            <w:pPr>
              <w:rPr>
                <w:b/>
              </w:rPr>
            </w:pPr>
          </w:p>
        </w:tc>
      </w:tr>
      <w:tr w:rsidR="00F1117E" w:rsidRPr="00753502" w:rsidTr="008343C4">
        <w:trPr>
          <w:trHeight w:hRule="exact" w:val="839"/>
        </w:trPr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Pr="00946636" w:rsidRDefault="00F1117E" w:rsidP="00946636">
            <w:pPr>
              <w:pStyle w:val="TableParagrap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94663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Pr="00946636" w:rsidRDefault="00F1117E" w:rsidP="00946636">
            <w:pPr>
              <w:rPr>
                <w:b/>
              </w:rPr>
            </w:pPr>
            <w:r w:rsidRPr="00946636">
              <w:rPr>
                <w:b/>
              </w:rPr>
              <w:t>май</w:t>
            </w:r>
          </w:p>
        </w:tc>
        <w:tc>
          <w:tcPr>
            <w:tcW w:w="16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Pr="00946636" w:rsidRDefault="00F1117E" w:rsidP="00946636">
            <w:pPr>
              <w:rPr>
                <w:b/>
              </w:rPr>
            </w:pPr>
            <w:r w:rsidRPr="00946636">
              <w:rPr>
                <w:b/>
              </w:rPr>
              <w:t>Районный День детства, Гала-концерт</w:t>
            </w:r>
          </w:p>
        </w:tc>
        <w:tc>
          <w:tcPr>
            <w:tcW w:w="1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Default="00F1117E" w:rsidP="00946636">
            <w:r w:rsidRPr="00946636">
              <w:rPr>
                <w:b/>
                <w:spacing w:val="-1"/>
              </w:rPr>
              <w:t>ЦДОД</w:t>
            </w:r>
          </w:p>
        </w:tc>
        <w:tc>
          <w:tcPr>
            <w:tcW w:w="1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Pr="00946636" w:rsidRDefault="00F1117E" w:rsidP="00946636">
            <w:pPr>
              <w:rPr>
                <w:b/>
              </w:rPr>
            </w:pPr>
            <w:r w:rsidRPr="00946636">
              <w:rPr>
                <w:b/>
              </w:rPr>
              <w:t>Серебрякова В.С.</w:t>
            </w:r>
          </w:p>
          <w:p w:rsidR="00F1117E" w:rsidRPr="00946636" w:rsidRDefault="00F1117E" w:rsidP="00946636">
            <w:pPr>
              <w:rPr>
                <w:b/>
              </w:rPr>
            </w:pPr>
            <w:r w:rsidRPr="00946636">
              <w:rPr>
                <w:b/>
              </w:rPr>
              <w:t>Жунусова А.С.</w:t>
            </w:r>
          </w:p>
          <w:p w:rsidR="00F1117E" w:rsidRPr="00946636" w:rsidRDefault="00F1117E" w:rsidP="00946636">
            <w:pPr>
              <w:rPr>
                <w:b/>
              </w:rPr>
            </w:pPr>
            <w:r w:rsidRPr="00946636">
              <w:rPr>
                <w:b/>
              </w:rPr>
              <w:t>ПДО</w:t>
            </w:r>
          </w:p>
        </w:tc>
      </w:tr>
      <w:tr w:rsidR="00F1117E" w:rsidRPr="00753502" w:rsidTr="00B152F6">
        <w:trPr>
          <w:trHeight w:hRule="exact" w:val="988"/>
        </w:trPr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Pr="00946636" w:rsidRDefault="00F1117E" w:rsidP="00946636">
            <w:pPr>
              <w:pStyle w:val="TableParagrap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Pr="00946636" w:rsidRDefault="00F1117E" w:rsidP="00946636">
            <w:pPr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6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Pr="00946636" w:rsidRDefault="00F1117E" w:rsidP="00946636">
            <w:pPr>
              <w:rPr>
                <w:b/>
              </w:rPr>
            </w:pPr>
            <w:r>
              <w:rPr>
                <w:b/>
              </w:rPr>
              <w:t>Районный конкурс исследовательских работ «Лесные острова»</w:t>
            </w:r>
          </w:p>
        </w:tc>
        <w:tc>
          <w:tcPr>
            <w:tcW w:w="1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Default="00F1117E" w:rsidP="00A67A9F">
            <w:r w:rsidRPr="00946636">
              <w:rPr>
                <w:b/>
                <w:spacing w:val="-1"/>
              </w:rPr>
              <w:t>ЦДОД</w:t>
            </w:r>
          </w:p>
        </w:tc>
        <w:tc>
          <w:tcPr>
            <w:tcW w:w="1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Pr="00946636" w:rsidRDefault="00F1117E" w:rsidP="00A67A9F">
            <w:pPr>
              <w:rPr>
                <w:b/>
              </w:rPr>
            </w:pPr>
            <w:r>
              <w:rPr>
                <w:b/>
              </w:rPr>
              <w:t>Парчайкина Т.П.</w:t>
            </w:r>
          </w:p>
          <w:p w:rsidR="00F1117E" w:rsidRPr="00946636" w:rsidRDefault="00F1117E" w:rsidP="00A67A9F">
            <w:pPr>
              <w:rPr>
                <w:b/>
              </w:rPr>
            </w:pPr>
            <w:r w:rsidRPr="00946636">
              <w:rPr>
                <w:b/>
              </w:rPr>
              <w:t>ПДО</w:t>
            </w:r>
          </w:p>
        </w:tc>
      </w:tr>
      <w:tr w:rsidR="00F1117E" w:rsidRPr="00753502" w:rsidTr="00946636">
        <w:trPr>
          <w:trHeight w:hRule="exact" w:val="447"/>
        </w:trPr>
        <w:tc>
          <w:tcPr>
            <w:tcW w:w="5000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Pr="0015067D" w:rsidRDefault="00F1117E" w:rsidP="00946636">
            <w:pPr>
              <w:pStyle w:val="TableParagraph"/>
              <w:ind w:left="147" w:right="1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 w:rsidRPr="0094663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Июнь</w:t>
            </w:r>
            <w:r w:rsidRPr="00946636">
              <w:rPr>
                <w:rFonts w:ascii="Times New Roman" w:eastAsia="Times New Roman" w:hAnsi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94663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 w:rsidRPr="009466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94663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август</w:t>
            </w:r>
          </w:p>
        </w:tc>
      </w:tr>
      <w:tr w:rsidR="00F1117E" w:rsidRPr="00753502" w:rsidTr="008343C4">
        <w:trPr>
          <w:trHeight w:hRule="exact" w:val="567"/>
        </w:trPr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Pr="00946636" w:rsidRDefault="00F1117E" w:rsidP="00946636">
            <w:pPr>
              <w:pStyle w:val="TableParagraph"/>
              <w:ind w:left="386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94663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Pr="00946636" w:rsidRDefault="00F1117E" w:rsidP="00946636">
            <w:pPr>
              <w:rPr>
                <w:b/>
              </w:rPr>
            </w:pPr>
            <w:r>
              <w:rPr>
                <w:b/>
              </w:rPr>
              <w:t>1 июня</w:t>
            </w:r>
          </w:p>
        </w:tc>
        <w:tc>
          <w:tcPr>
            <w:tcW w:w="16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Pr="00946636" w:rsidRDefault="00F1117E" w:rsidP="00946636">
            <w:pPr>
              <w:rPr>
                <w:b/>
              </w:rPr>
            </w:pPr>
            <w:r>
              <w:rPr>
                <w:b/>
              </w:rPr>
              <w:t>Международный день защиты детей</w:t>
            </w:r>
          </w:p>
        </w:tc>
        <w:tc>
          <w:tcPr>
            <w:tcW w:w="1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Default="00F1117E" w:rsidP="00A67A9F">
            <w:r w:rsidRPr="00946636">
              <w:rPr>
                <w:b/>
                <w:spacing w:val="-1"/>
              </w:rPr>
              <w:t>ЦДОД</w:t>
            </w:r>
          </w:p>
        </w:tc>
        <w:tc>
          <w:tcPr>
            <w:tcW w:w="1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Pr="00946636" w:rsidRDefault="00F1117E" w:rsidP="00A67A9F">
            <w:pPr>
              <w:rPr>
                <w:b/>
              </w:rPr>
            </w:pPr>
            <w:r w:rsidRPr="00946636">
              <w:rPr>
                <w:b/>
              </w:rPr>
              <w:t>Жунусова А.С.</w:t>
            </w:r>
          </w:p>
        </w:tc>
      </w:tr>
      <w:tr w:rsidR="00F1117E" w:rsidRPr="00753502" w:rsidTr="008343C4">
        <w:trPr>
          <w:trHeight w:hRule="exact" w:val="567"/>
        </w:trPr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Pr="00946636" w:rsidRDefault="00F1117E" w:rsidP="00946636">
            <w:pPr>
              <w:pStyle w:val="TableParagraph"/>
              <w:ind w:left="386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Pr="00946636" w:rsidRDefault="00F1117E" w:rsidP="00A67A9F">
            <w:pPr>
              <w:rPr>
                <w:b/>
              </w:rPr>
            </w:pPr>
            <w:r w:rsidRPr="00946636">
              <w:rPr>
                <w:b/>
              </w:rPr>
              <w:t xml:space="preserve">12 июня </w:t>
            </w:r>
          </w:p>
        </w:tc>
        <w:tc>
          <w:tcPr>
            <w:tcW w:w="16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Pr="00946636" w:rsidRDefault="00F1117E" w:rsidP="00A67A9F">
            <w:pPr>
              <w:rPr>
                <w:b/>
              </w:rPr>
            </w:pPr>
            <w:r w:rsidRPr="00946636">
              <w:rPr>
                <w:b/>
              </w:rPr>
              <w:t>«Я– гражданин  России»</w:t>
            </w:r>
          </w:p>
          <w:p w:rsidR="00F1117E" w:rsidRPr="00946636" w:rsidRDefault="00F1117E" w:rsidP="00A67A9F">
            <w:pPr>
              <w:rPr>
                <w:b/>
              </w:rPr>
            </w:pPr>
            <w:r w:rsidRPr="00946636">
              <w:rPr>
                <w:b/>
              </w:rPr>
              <w:t>Торжественное вручение паспортов молодым гражданам России</w:t>
            </w:r>
          </w:p>
        </w:tc>
        <w:tc>
          <w:tcPr>
            <w:tcW w:w="1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Default="00F1117E" w:rsidP="00A67A9F">
            <w:r w:rsidRPr="00946636">
              <w:rPr>
                <w:b/>
                <w:spacing w:val="-1"/>
              </w:rPr>
              <w:t>ЦДОД</w:t>
            </w:r>
          </w:p>
        </w:tc>
        <w:tc>
          <w:tcPr>
            <w:tcW w:w="1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Pr="00946636" w:rsidRDefault="00F1117E" w:rsidP="00A67A9F">
            <w:pPr>
              <w:rPr>
                <w:b/>
              </w:rPr>
            </w:pPr>
            <w:r w:rsidRPr="00946636">
              <w:rPr>
                <w:b/>
              </w:rPr>
              <w:t>Жунусова А.С.</w:t>
            </w:r>
          </w:p>
        </w:tc>
      </w:tr>
      <w:tr w:rsidR="00F1117E" w:rsidRPr="00753502" w:rsidTr="008343C4">
        <w:trPr>
          <w:trHeight w:hRule="exact" w:val="839"/>
        </w:trPr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Pr="00946636" w:rsidRDefault="00F1117E" w:rsidP="00946636">
            <w:pPr>
              <w:pStyle w:val="TableParagraph"/>
              <w:ind w:left="386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Pr="00946636" w:rsidRDefault="00F1117E" w:rsidP="00946636">
            <w:pPr>
              <w:rPr>
                <w:b/>
              </w:rPr>
            </w:pPr>
            <w:r w:rsidRPr="00946636">
              <w:rPr>
                <w:b/>
              </w:rPr>
              <w:t>август</w:t>
            </w:r>
          </w:p>
        </w:tc>
        <w:tc>
          <w:tcPr>
            <w:tcW w:w="16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Pr="00946636" w:rsidRDefault="00F1117E" w:rsidP="00946636">
            <w:pPr>
              <w:rPr>
                <w:b/>
              </w:rPr>
            </w:pPr>
            <w:r w:rsidRPr="00946636">
              <w:rPr>
                <w:b/>
              </w:rPr>
              <w:t xml:space="preserve"> Районный  семинар для педагогических работников  «Эффективный педагогический опыт».</w:t>
            </w:r>
          </w:p>
        </w:tc>
        <w:tc>
          <w:tcPr>
            <w:tcW w:w="1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Default="00F1117E" w:rsidP="00946636">
            <w:r w:rsidRPr="00946636">
              <w:rPr>
                <w:b/>
                <w:spacing w:val="-1"/>
              </w:rPr>
              <w:t>ЦДОД</w:t>
            </w:r>
          </w:p>
        </w:tc>
        <w:tc>
          <w:tcPr>
            <w:tcW w:w="1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Pr="00946636" w:rsidRDefault="0013682F" w:rsidP="00946636">
            <w:pPr>
              <w:rPr>
                <w:b/>
              </w:rPr>
            </w:pPr>
            <w:r>
              <w:rPr>
                <w:b/>
              </w:rPr>
              <w:t>Кадырбаева Ф.С</w:t>
            </w:r>
            <w:r w:rsidR="00F1117E" w:rsidRPr="00946636">
              <w:rPr>
                <w:b/>
              </w:rPr>
              <w:t>.</w:t>
            </w:r>
          </w:p>
          <w:p w:rsidR="00F1117E" w:rsidRPr="00946636" w:rsidRDefault="00F1117E" w:rsidP="00946636">
            <w:pPr>
              <w:rPr>
                <w:b/>
              </w:rPr>
            </w:pPr>
            <w:r w:rsidRPr="00946636">
              <w:rPr>
                <w:b/>
              </w:rPr>
              <w:t>Парчайкина Т.П.</w:t>
            </w:r>
          </w:p>
        </w:tc>
      </w:tr>
      <w:tr w:rsidR="00F1117E" w:rsidRPr="00753502" w:rsidTr="00DC112C">
        <w:trPr>
          <w:trHeight w:hRule="exact" w:val="577"/>
        </w:trPr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Pr="00946636" w:rsidRDefault="00F1117E" w:rsidP="00946636">
            <w:pPr>
              <w:pStyle w:val="TableParagraph"/>
              <w:ind w:left="386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Pr="00946636" w:rsidRDefault="00F1117E" w:rsidP="00946636">
            <w:pPr>
              <w:rPr>
                <w:b/>
              </w:rPr>
            </w:pPr>
            <w:r w:rsidRPr="00946636">
              <w:rPr>
                <w:b/>
              </w:rPr>
              <w:t>август</w:t>
            </w:r>
          </w:p>
        </w:tc>
        <w:tc>
          <w:tcPr>
            <w:tcW w:w="16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Pr="00946636" w:rsidRDefault="00F1117E" w:rsidP="00946636">
            <w:pPr>
              <w:rPr>
                <w:b/>
              </w:rPr>
            </w:pPr>
            <w:r w:rsidRPr="00946636">
              <w:rPr>
                <w:b/>
              </w:rPr>
              <w:t>Районный конкурс «Лучший школьный двор»</w:t>
            </w:r>
          </w:p>
        </w:tc>
        <w:tc>
          <w:tcPr>
            <w:tcW w:w="1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Default="00F1117E" w:rsidP="00946636">
            <w:r w:rsidRPr="00946636">
              <w:rPr>
                <w:b/>
                <w:spacing w:val="-1"/>
              </w:rPr>
              <w:t>ЦДОД</w:t>
            </w:r>
          </w:p>
        </w:tc>
        <w:tc>
          <w:tcPr>
            <w:tcW w:w="1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17E" w:rsidRPr="00946636" w:rsidRDefault="00F1117E" w:rsidP="00946636">
            <w:pPr>
              <w:rPr>
                <w:b/>
              </w:rPr>
            </w:pPr>
            <w:r w:rsidRPr="00946636">
              <w:rPr>
                <w:b/>
              </w:rPr>
              <w:t>Т.П. Парчайкина</w:t>
            </w:r>
          </w:p>
        </w:tc>
      </w:tr>
    </w:tbl>
    <w:p w:rsidR="00940F72" w:rsidRDefault="00940F72" w:rsidP="00946636"/>
    <w:p w:rsidR="009E0F03" w:rsidRDefault="009E0F03" w:rsidP="00946636"/>
    <w:p w:rsidR="009E0F03" w:rsidRDefault="009E0F03" w:rsidP="00946636"/>
    <w:p w:rsidR="009E0F03" w:rsidRDefault="009E0F03" w:rsidP="00946636"/>
    <w:p w:rsidR="009E0F03" w:rsidRDefault="009E0F03" w:rsidP="00946636"/>
    <w:p w:rsidR="009E0F03" w:rsidRDefault="009E0F03" w:rsidP="00946636"/>
    <w:p w:rsidR="00B152F6" w:rsidRDefault="00B152F6" w:rsidP="00946636"/>
    <w:p w:rsidR="00B152F6" w:rsidRDefault="00B152F6" w:rsidP="00946636"/>
    <w:p w:rsidR="00B152F6" w:rsidRDefault="00B152F6" w:rsidP="00946636"/>
    <w:p w:rsidR="00B152F6" w:rsidRDefault="00B152F6" w:rsidP="00946636"/>
    <w:p w:rsidR="00B152F6" w:rsidRDefault="00B152F6" w:rsidP="00946636"/>
    <w:p w:rsidR="00B152F6" w:rsidRDefault="00B152F6" w:rsidP="00946636"/>
    <w:p w:rsidR="00B152F6" w:rsidRDefault="00B152F6" w:rsidP="00946636"/>
    <w:p w:rsidR="00B152F6" w:rsidRDefault="00B152F6" w:rsidP="00946636"/>
    <w:p w:rsidR="00B152F6" w:rsidRDefault="00B152F6" w:rsidP="00946636"/>
    <w:p w:rsidR="00094DD2" w:rsidRDefault="00094DD2" w:rsidP="00946636"/>
    <w:p w:rsidR="00094DD2" w:rsidRDefault="00094DD2" w:rsidP="00946636"/>
    <w:p w:rsidR="00094DD2" w:rsidRDefault="00094DD2" w:rsidP="00946636"/>
    <w:p w:rsidR="00094DD2" w:rsidRDefault="00094DD2" w:rsidP="00946636"/>
    <w:p w:rsidR="00094DD2" w:rsidRDefault="00094DD2" w:rsidP="00946636"/>
    <w:p w:rsidR="00094DD2" w:rsidRDefault="00094DD2" w:rsidP="00946636"/>
    <w:p w:rsidR="00094DD2" w:rsidRDefault="00094DD2" w:rsidP="00946636"/>
    <w:p w:rsidR="00094DD2" w:rsidRDefault="00094DD2" w:rsidP="00946636"/>
    <w:p w:rsidR="00094DD2" w:rsidRDefault="00094DD2" w:rsidP="00946636"/>
    <w:p w:rsidR="00094DD2" w:rsidRDefault="00094DD2" w:rsidP="00946636"/>
    <w:p w:rsidR="00B152F6" w:rsidRDefault="00B152F6" w:rsidP="00946636"/>
    <w:p w:rsidR="00B152F6" w:rsidRPr="00954F37" w:rsidRDefault="00B152F6" w:rsidP="00946636"/>
    <w:p w:rsidR="00946636" w:rsidRPr="00757B5C" w:rsidRDefault="0070681B" w:rsidP="00A83D9B">
      <w:pPr>
        <w:ind w:left="142"/>
      </w:pPr>
      <w:r w:rsidRPr="0070681B">
        <w:rPr>
          <w:rFonts w:eastAsia="Calibri"/>
          <w:lang w:val="en-US" w:eastAsia="en-US"/>
        </w:rPr>
        <w:lastRenderedPageBreak/>
        <w:pict>
          <v:group id="_x0000_s1049" style="position:absolute;left:0;text-align:left;margin-left:676.25pt;margin-top:21.25pt;width:4.15pt;height:15.6pt;z-index:-251655168;mso-position-horizontal-relative:page" coordorigin="13525,425" coordsize="83,312">
            <v:group id="_x0000_s1050" style="position:absolute;left:13543;top:443;width:2;height:276" coordorigin="13543,443" coordsize="2,276">
              <v:shape id="_x0000_s1051" style="position:absolute;left:13543;top:443;width:2;height:276" coordorigin="13543,443" coordsize="0,276" path="m13543,443r,276e" filled="f" strokecolor="#d9d9d9" strokeweight="1.78pt">
                <v:path arrowok="t"/>
              </v:shape>
            </v:group>
            <v:group id="_x0000_s1052" style="position:absolute;left:13590;top:443;width:2;height:276" coordorigin="13590,443" coordsize="2,276">
              <v:shape id="_x0000_s1053" style="position:absolute;left:13590;top:443;width:2;height:276" coordorigin="13590,443" coordsize="0,276" path="m13590,443r,276e" filled="f" strokecolor="#d9d9d9" strokeweight="1.72pt">
                <v:path arrowok="t"/>
              </v:shape>
            </v:group>
            <v:group id="_x0000_s1054" style="position:absolute;left:13567;top:443;width:2;height:276" coordorigin="13567,443" coordsize="2,276">
              <v:shape id="_x0000_s1055" style="position:absolute;left:13567;top:443;width:2;height:276" coordorigin="13567,443" coordsize="0,276" path="m13567,443r,276e" filled="f" strokeweight=".82pt">
                <v:path arrowok="t"/>
              </v:shape>
            </v:group>
            <w10:wrap anchorx="page"/>
          </v:group>
        </w:pict>
      </w:r>
      <w:r w:rsidR="00946636" w:rsidRPr="00757B5C">
        <w:rPr>
          <w:b/>
        </w:rPr>
        <w:t>2.</w:t>
      </w:r>
      <w:r w:rsidR="00946636" w:rsidRPr="00757B5C">
        <w:rPr>
          <w:b/>
          <w:spacing w:val="-1"/>
        </w:rPr>
        <w:t xml:space="preserve"> </w:t>
      </w:r>
      <w:r w:rsidR="00946636">
        <w:rPr>
          <w:b/>
          <w:spacing w:val="-1"/>
        </w:rPr>
        <w:t>Участие в областных, всероссийских м</w:t>
      </w:r>
      <w:r w:rsidR="00946636" w:rsidRPr="00757B5C">
        <w:rPr>
          <w:b/>
          <w:spacing w:val="-1"/>
        </w:rPr>
        <w:t>етодически</w:t>
      </w:r>
      <w:r w:rsidR="00946636">
        <w:rPr>
          <w:b/>
          <w:spacing w:val="-1"/>
        </w:rPr>
        <w:t>х</w:t>
      </w:r>
      <w:r w:rsidR="00946636" w:rsidRPr="00757B5C">
        <w:rPr>
          <w:b/>
          <w:spacing w:val="1"/>
        </w:rPr>
        <w:t xml:space="preserve"> </w:t>
      </w:r>
      <w:r w:rsidR="00946636" w:rsidRPr="00757B5C">
        <w:rPr>
          <w:b/>
          <w:spacing w:val="-1"/>
        </w:rPr>
        <w:t>мероприятия</w:t>
      </w:r>
      <w:r w:rsidR="00946636">
        <w:rPr>
          <w:b/>
          <w:spacing w:val="-1"/>
        </w:rPr>
        <w:t>х</w:t>
      </w:r>
    </w:p>
    <w:p w:rsidR="00946636" w:rsidRDefault="00946636" w:rsidP="00946636"/>
    <w:p w:rsidR="009E0F03" w:rsidRPr="00954F37" w:rsidRDefault="009E0F03" w:rsidP="00946636">
      <w:pPr>
        <w:sectPr w:rsidR="009E0F03" w:rsidRPr="00954F37" w:rsidSect="008E1AC9">
          <w:footerReference w:type="default" r:id="rId13"/>
          <w:type w:val="continuous"/>
          <w:pgSz w:w="11910" w:h="16840"/>
          <w:pgMar w:top="1134" w:right="567" w:bottom="851" w:left="1701" w:header="720" w:footer="411" w:gutter="0"/>
          <w:cols w:space="720"/>
          <w:docGrid w:linePitch="326"/>
        </w:sectPr>
      </w:pPr>
    </w:p>
    <w:tbl>
      <w:tblPr>
        <w:tblpPr w:leftFromText="45" w:rightFromText="45" w:vertAnchor="text"/>
        <w:tblW w:w="95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154"/>
        <w:gridCol w:w="4509"/>
        <w:gridCol w:w="1608"/>
        <w:gridCol w:w="1993"/>
        <w:gridCol w:w="306"/>
      </w:tblGrid>
      <w:tr w:rsidR="009E0F03" w:rsidTr="009E0F03">
        <w:trPr>
          <w:gridAfter w:val="1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Сроки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Мероприятие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Место проведения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Ответственный</w:t>
            </w:r>
          </w:p>
        </w:tc>
      </w:tr>
      <w:tr w:rsidR="009E0F03" w:rsidTr="009E0F03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9E0F03" w:rsidRDefault="009E0F03">
            <w:pPr>
              <w:jc w:val="center"/>
              <w:rPr>
                <w:rFonts w:ascii="Tahoma" w:hAnsi="Tahoma" w:cs="Tahoma"/>
                <w:color w:val="292A3F"/>
              </w:rPr>
            </w:pPr>
            <w:r>
              <w:rPr>
                <w:rStyle w:val="afb"/>
                <w:rFonts w:ascii="Tahoma" w:hAnsi="Tahoma" w:cs="Tahoma"/>
                <w:color w:val="292A3F"/>
              </w:rPr>
              <w:t>Январь</w:t>
            </w:r>
          </w:p>
        </w:tc>
      </w:tr>
      <w:tr w:rsidR="009E0F03" w:rsidTr="009E0F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18 января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Областной веб-семинар «Тематический концерт. Методика подготовки и проведения»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ООДТДМ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Отдел «Панорама»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F03" w:rsidRDefault="009E0F03">
            <w:pPr>
              <w:rPr>
                <w:sz w:val="20"/>
                <w:szCs w:val="20"/>
              </w:rPr>
            </w:pPr>
          </w:p>
        </w:tc>
      </w:tr>
      <w:tr w:rsidR="009E0F03" w:rsidTr="009E0F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31 января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Областной веб-семинар «Разработка программы детского оздоровительного лагеря»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ООДТДМ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Отдел «Гражданское образование»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F03" w:rsidRDefault="009E0F03">
            <w:pPr>
              <w:rPr>
                <w:sz w:val="20"/>
                <w:szCs w:val="20"/>
              </w:rPr>
            </w:pPr>
          </w:p>
        </w:tc>
      </w:tr>
      <w:tr w:rsidR="009E0F03" w:rsidTr="009E0F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январь-март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Региональный этап Всероссийского конкурса специалистов, сопровождающих деятельность ученического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ООДТДМ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Отдел «Гражданское образование»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F03" w:rsidRDefault="009E0F03">
            <w:pPr>
              <w:rPr>
                <w:sz w:val="20"/>
                <w:szCs w:val="20"/>
              </w:rPr>
            </w:pPr>
          </w:p>
        </w:tc>
      </w:tr>
    </w:tbl>
    <w:p w:rsidR="009E0F03" w:rsidRPr="009E0F03" w:rsidRDefault="009E0F03" w:rsidP="009E0F03"/>
    <w:tbl>
      <w:tblPr>
        <w:tblpPr w:leftFromText="45" w:rightFromText="45" w:vertAnchor="text"/>
        <w:tblW w:w="95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329"/>
        <w:gridCol w:w="4343"/>
        <w:gridCol w:w="1566"/>
        <w:gridCol w:w="2012"/>
        <w:gridCol w:w="320"/>
      </w:tblGrid>
      <w:tr w:rsidR="009E0F03" w:rsidTr="00B152F6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9E0F03" w:rsidRDefault="009E0F03">
            <w:pPr>
              <w:jc w:val="center"/>
              <w:rPr>
                <w:rFonts w:ascii="Tahoma" w:hAnsi="Tahoma" w:cs="Tahoma"/>
                <w:color w:val="292A3F"/>
              </w:rPr>
            </w:pPr>
            <w:r>
              <w:rPr>
                <w:rStyle w:val="afb"/>
                <w:rFonts w:ascii="Tahoma" w:hAnsi="Tahoma" w:cs="Tahoma"/>
                <w:color w:val="292A3F"/>
              </w:rPr>
              <w:t>Февраль</w:t>
            </w:r>
          </w:p>
        </w:tc>
      </w:tr>
      <w:tr w:rsidR="009E0F03" w:rsidTr="00B152F6"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16 февраля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Мастер - классы «Кулон в технике «Сажение по бели», «Изготовление броши» (в рамках XXI областного конкурса допрофессионального мастерства «Храбрый портняжка - 2019»)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ООДТДМ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Отдел «Образовательный комплекс «Галатея»</w:t>
            </w:r>
          </w:p>
        </w:tc>
        <w:tc>
          <w:tcPr>
            <w:tcW w:w="167" w:type="pct"/>
            <w:shd w:val="clear" w:color="auto" w:fill="FFFFFF"/>
            <w:vAlign w:val="center"/>
            <w:hideMark/>
          </w:tcPr>
          <w:p w:rsidR="009E0F03" w:rsidRDefault="009E0F03">
            <w:pPr>
              <w:rPr>
                <w:sz w:val="20"/>
                <w:szCs w:val="20"/>
              </w:rPr>
            </w:pPr>
          </w:p>
        </w:tc>
      </w:tr>
      <w:tr w:rsidR="009E0F03" w:rsidTr="00B152F6"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февраль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Практико-ориентированный семинар по подготовке участников областного конкурса профессионального мастерства педагогов дополнительного образования «Сердце отдаю детям» на соискание премий Губернатора Оренбургской области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ООДТДМ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Отдел «НПЛ «Поиск»</w:t>
            </w:r>
          </w:p>
        </w:tc>
        <w:tc>
          <w:tcPr>
            <w:tcW w:w="167" w:type="pct"/>
            <w:shd w:val="clear" w:color="auto" w:fill="FFFFFF"/>
            <w:vAlign w:val="center"/>
            <w:hideMark/>
          </w:tcPr>
          <w:p w:rsidR="009E0F03" w:rsidRDefault="009E0F03">
            <w:pPr>
              <w:rPr>
                <w:sz w:val="20"/>
                <w:szCs w:val="20"/>
              </w:rPr>
            </w:pPr>
          </w:p>
        </w:tc>
      </w:tr>
      <w:tr w:rsidR="009E0F03" w:rsidTr="00B152F6"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февраль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Областной авторский семинар с мастер-классом «Теория решения изобретательских задач»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ООДТДМ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Отдел «ЦИО»</w:t>
            </w:r>
          </w:p>
        </w:tc>
        <w:tc>
          <w:tcPr>
            <w:tcW w:w="167" w:type="pct"/>
            <w:shd w:val="clear" w:color="auto" w:fill="FFFFFF"/>
            <w:vAlign w:val="center"/>
            <w:hideMark/>
          </w:tcPr>
          <w:p w:rsidR="009E0F03" w:rsidRDefault="009E0F03">
            <w:pPr>
              <w:rPr>
                <w:sz w:val="20"/>
                <w:szCs w:val="20"/>
              </w:rPr>
            </w:pPr>
          </w:p>
        </w:tc>
      </w:tr>
      <w:tr w:rsidR="009E0F03" w:rsidTr="00B152F6"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февраль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 xml:space="preserve">Областной практико-ориентированный семинар для педагогов дополнительного образования и тренеров-преподавателей по фитнес-аэробике «Повышение уровня </w:t>
            </w:r>
            <w:r>
              <w:rPr>
                <w:rFonts w:ascii="Tahoma" w:hAnsi="Tahoma" w:cs="Tahoma"/>
                <w:color w:val="292A3F"/>
              </w:rPr>
              <w:lastRenderedPageBreak/>
              <w:t>технической и артистической подготовки занимающихся фитнес-аэробикой»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lastRenderedPageBreak/>
              <w:t>по согласованию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Отдел здоровьесбережения и профилактической работы</w:t>
            </w:r>
          </w:p>
        </w:tc>
        <w:tc>
          <w:tcPr>
            <w:tcW w:w="167" w:type="pct"/>
            <w:shd w:val="clear" w:color="auto" w:fill="FFFFFF"/>
            <w:vAlign w:val="center"/>
            <w:hideMark/>
          </w:tcPr>
          <w:p w:rsidR="009E0F03" w:rsidRDefault="009E0F03">
            <w:pPr>
              <w:rPr>
                <w:sz w:val="20"/>
                <w:szCs w:val="20"/>
              </w:rPr>
            </w:pPr>
          </w:p>
        </w:tc>
      </w:tr>
      <w:tr w:rsidR="009E0F03" w:rsidTr="00B152F6"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lastRenderedPageBreak/>
              <w:t>февраль (2 неделя)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Зональный семинар  «Социо-игровой стиль в театральном направлении»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МАУДО ЦРТДЮ г. Новотроицка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ОМХО</w:t>
            </w:r>
          </w:p>
        </w:tc>
        <w:tc>
          <w:tcPr>
            <w:tcW w:w="167" w:type="pct"/>
            <w:shd w:val="clear" w:color="auto" w:fill="FFFFFF"/>
            <w:vAlign w:val="center"/>
            <w:hideMark/>
          </w:tcPr>
          <w:p w:rsidR="009E0F03" w:rsidRDefault="009E0F03">
            <w:pPr>
              <w:rPr>
                <w:sz w:val="20"/>
                <w:szCs w:val="20"/>
              </w:rPr>
            </w:pPr>
          </w:p>
        </w:tc>
      </w:tr>
      <w:tr w:rsidR="009E0F03" w:rsidTr="00B152F6"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февраль-май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Областной смотр-конкурс военно-патриотических клубов, объединений, созданных при образовательных организациях, «Мы дети твои, Россия!» (среди ВПК и объединений ВПО образовательных организаций)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ООДТДМ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Отдел «Гражданское образование»</w:t>
            </w:r>
          </w:p>
        </w:tc>
        <w:tc>
          <w:tcPr>
            <w:tcW w:w="167" w:type="pct"/>
            <w:shd w:val="clear" w:color="auto" w:fill="FFFFFF"/>
            <w:vAlign w:val="center"/>
            <w:hideMark/>
          </w:tcPr>
          <w:p w:rsidR="009E0F03" w:rsidRDefault="009E0F03">
            <w:pPr>
              <w:rPr>
                <w:sz w:val="20"/>
                <w:szCs w:val="20"/>
              </w:rPr>
            </w:pPr>
          </w:p>
        </w:tc>
      </w:tr>
    </w:tbl>
    <w:p w:rsidR="009E0F03" w:rsidRDefault="009E0F03" w:rsidP="009E0F03">
      <w:pPr>
        <w:pStyle w:val="ab"/>
        <w:shd w:val="clear" w:color="auto" w:fill="FFFFFF"/>
        <w:spacing w:before="0" w:beforeAutospacing="0" w:after="240" w:afterAutospacing="0"/>
        <w:rPr>
          <w:rFonts w:ascii="Tahoma" w:hAnsi="Tahoma" w:cs="Tahoma"/>
          <w:color w:val="292A3F"/>
        </w:rPr>
      </w:pPr>
    </w:p>
    <w:tbl>
      <w:tblPr>
        <w:tblpPr w:leftFromText="45" w:rightFromText="45" w:vertAnchor="text"/>
        <w:tblW w:w="95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284"/>
        <w:gridCol w:w="4394"/>
        <w:gridCol w:w="1549"/>
        <w:gridCol w:w="2023"/>
        <w:gridCol w:w="320"/>
      </w:tblGrid>
      <w:tr w:rsidR="009E0F03" w:rsidTr="00B152F6">
        <w:tc>
          <w:tcPr>
            <w:tcW w:w="95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9E0F03" w:rsidRDefault="009E0F03">
            <w:pPr>
              <w:jc w:val="center"/>
              <w:rPr>
                <w:rFonts w:ascii="Tahoma" w:hAnsi="Tahoma" w:cs="Tahoma"/>
                <w:color w:val="292A3F"/>
              </w:rPr>
            </w:pPr>
            <w:r>
              <w:rPr>
                <w:rStyle w:val="afb"/>
                <w:rFonts w:ascii="Tahoma" w:hAnsi="Tahoma" w:cs="Tahoma"/>
                <w:color w:val="292A3F"/>
              </w:rPr>
              <w:t>Март</w:t>
            </w:r>
          </w:p>
        </w:tc>
      </w:tr>
      <w:tr w:rsidR="009E0F03" w:rsidTr="00B152F6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12-15 марта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Областной конкурс профессионального мастерства педагогов дополнительного образования «Сердце отдаю детям» на соискание премий Губернатора Оренбургской области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ООДТДМ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Отдел «НПЛ «Поиск»</w:t>
            </w:r>
          </w:p>
        </w:tc>
        <w:tc>
          <w:tcPr>
            <w:tcW w:w="320" w:type="dxa"/>
            <w:shd w:val="clear" w:color="auto" w:fill="FFFFFF"/>
            <w:vAlign w:val="center"/>
            <w:hideMark/>
          </w:tcPr>
          <w:p w:rsidR="009E0F03" w:rsidRDefault="009E0F03">
            <w:pPr>
              <w:rPr>
                <w:sz w:val="20"/>
                <w:szCs w:val="20"/>
              </w:rPr>
            </w:pPr>
          </w:p>
        </w:tc>
      </w:tr>
      <w:tr w:rsidR="009E0F03" w:rsidTr="00B152F6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15 марта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Областной семинар «Этнокультурное образование. Опыт. Идеи. Перспектива»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по согласованию МОБУ «СОШ №38»</w:t>
            </w:r>
            <w:r>
              <w:rPr>
                <w:rFonts w:ascii="Tahoma" w:hAnsi="Tahoma" w:cs="Tahoma"/>
                <w:color w:val="292A3F"/>
              </w:rPr>
              <w:br/>
              <w:t>г. Оренбург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Отдел «ЦМО»</w:t>
            </w:r>
          </w:p>
        </w:tc>
        <w:tc>
          <w:tcPr>
            <w:tcW w:w="320" w:type="dxa"/>
            <w:shd w:val="clear" w:color="auto" w:fill="FFFFFF"/>
            <w:vAlign w:val="center"/>
            <w:hideMark/>
          </w:tcPr>
          <w:p w:rsidR="009E0F03" w:rsidRDefault="009E0F03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45" w:rightFromText="45" w:vertAnchor="text" w:horzAnchor="margin" w:tblpY="-660"/>
        <w:tblW w:w="95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193"/>
        <w:gridCol w:w="3154"/>
        <w:gridCol w:w="2329"/>
        <w:gridCol w:w="2588"/>
        <w:gridCol w:w="306"/>
      </w:tblGrid>
      <w:tr w:rsidR="009E0F03" w:rsidTr="009E0F03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9E0F03" w:rsidRDefault="009E0F03" w:rsidP="009E0F03">
            <w:pPr>
              <w:jc w:val="center"/>
              <w:rPr>
                <w:rFonts w:ascii="Tahoma" w:hAnsi="Tahoma" w:cs="Tahoma"/>
                <w:color w:val="292A3F"/>
              </w:rPr>
            </w:pPr>
            <w:r>
              <w:rPr>
                <w:rStyle w:val="afb"/>
                <w:rFonts w:ascii="Tahoma" w:hAnsi="Tahoma" w:cs="Tahoma"/>
                <w:color w:val="292A3F"/>
              </w:rPr>
              <w:lastRenderedPageBreak/>
              <w:t>Апрель</w:t>
            </w:r>
          </w:p>
        </w:tc>
      </w:tr>
      <w:tr w:rsidR="009E0F03" w:rsidTr="009E0F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9-11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Областной инструктивный семинар-совещание организаторов летней оздоровительной кампании «Лето 2019. Цели. Задачи. Перспективы»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ГАПОУ «Гуманитарно-технический техникум»</w:t>
            </w:r>
            <w:r>
              <w:rPr>
                <w:rFonts w:ascii="Tahoma" w:hAnsi="Tahoma" w:cs="Tahoma"/>
                <w:color w:val="292A3F"/>
              </w:rPr>
              <w:br/>
              <w:t>г. Оренбурга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Отдел «Гражданское образование»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sz w:val="20"/>
                <w:szCs w:val="20"/>
              </w:rPr>
            </w:pPr>
          </w:p>
        </w:tc>
      </w:tr>
      <w:tr w:rsidR="009E0F03" w:rsidTr="009E0F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20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 Круглый стол «Украшение из кожи для головного убора» (в рамках ХХIV межрегионального фестиваля детских театров моды «Стиль - 2019»)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ООДТДМ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Отдел «Образовательный комплекс «Галатея»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sz w:val="20"/>
                <w:szCs w:val="20"/>
              </w:rPr>
            </w:pPr>
          </w:p>
        </w:tc>
      </w:tr>
      <w:tr w:rsidR="009E0F03" w:rsidTr="009E0F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Областной семинар-совещание с зам. директоров по УВР ОО СПО, социальными педагогами, психологами, воспитателями общежитий 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по согласованию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Отдел «Рабочая смена»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sz w:val="20"/>
                <w:szCs w:val="20"/>
              </w:rPr>
            </w:pPr>
          </w:p>
        </w:tc>
      </w:tr>
      <w:tr w:rsidR="009E0F03" w:rsidTr="009E0F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Областной веб-семинар «Инклюзивное образование: современный подход к обучению»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ООДТДМ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Отделы «НПЛ «Поиск», ДОМ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sz w:val="20"/>
                <w:szCs w:val="20"/>
              </w:rPr>
            </w:pPr>
          </w:p>
        </w:tc>
      </w:tr>
      <w:tr w:rsidR="009E0F03" w:rsidTr="009E0F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апрель-май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Зональный семинар – практикум «Энциклопедия летнего досуга»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Центральная, восточная, западная зона Оренбургской области (по заявкам)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Отдел «Панорама»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sz w:val="20"/>
                <w:szCs w:val="20"/>
              </w:rPr>
            </w:pPr>
          </w:p>
        </w:tc>
      </w:tr>
      <w:tr w:rsidR="009E0F03" w:rsidTr="009E0F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апрель-июнь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70681B" w:rsidP="009E0F03">
            <w:pPr>
              <w:rPr>
                <w:rFonts w:ascii="Tahoma" w:hAnsi="Tahoma" w:cs="Tahoma"/>
                <w:color w:val="292A3F"/>
              </w:rPr>
            </w:pPr>
            <w:hyperlink r:id="rId14" w:history="1">
              <w:r w:rsidR="009E0F03">
                <w:rPr>
                  <w:rStyle w:val="ac"/>
                  <w:rFonts w:ascii="Tahoma" w:hAnsi="Tahoma" w:cs="Tahoma"/>
                  <w:color w:val="0077DD"/>
                </w:rPr>
                <w:t>Межрегиональный конкурс методических материалов «Педагогический поиск»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ООДТДМ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Отдел «НПЛ «Поиск»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sz w:val="20"/>
                <w:szCs w:val="20"/>
              </w:rPr>
            </w:pPr>
          </w:p>
        </w:tc>
      </w:tr>
    </w:tbl>
    <w:p w:rsidR="009E0F03" w:rsidRDefault="009E0F03" w:rsidP="009E0F03">
      <w:r>
        <w:rPr>
          <w:rFonts w:ascii="Tahoma" w:hAnsi="Tahoma" w:cs="Tahoma"/>
          <w:color w:val="292A3F"/>
        </w:rPr>
        <w:br/>
      </w:r>
    </w:p>
    <w:tbl>
      <w:tblPr>
        <w:tblpPr w:leftFromText="45" w:rightFromText="45" w:vertAnchor="text" w:horzAnchor="margin" w:tblpY="-807"/>
        <w:tblW w:w="95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083"/>
        <w:gridCol w:w="4312"/>
        <w:gridCol w:w="1843"/>
        <w:gridCol w:w="2026"/>
        <w:gridCol w:w="306"/>
      </w:tblGrid>
      <w:tr w:rsidR="009E0F03" w:rsidTr="009E0F03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9E0F03" w:rsidRDefault="009E0F03" w:rsidP="009E0F03">
            <w:pPr>
              <w:jc w:val="center"/>
              <w:rPr>
                <w:rFonts w:ascii="Tahoma" w:hAnsi="Tahoma" w:cs="Tahoma"/>
                <w:color w:val="292A3F"/>
              </w:rPr>
            </w:pPr>
            <w:r>
              <w:rPr>
                <w:rStyle w:val="afb"/>
                <w:rFonts w:ascii="Tahoma" w:hAnsi="Tahoma" w:cs="Tahoma"/>
                <w:color w:val="292A3F"/>
              </w:rPr>
              <w:lastRenderedPageBreak/>
              <w:t>Май</w:t>
            </w:r>
          </w:p>
        </w:tc>
      </w:tr>
      <w:tr w:rsidR="009E0F03" w:rsidTr="00B152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май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Областной веб-семинар «Взаимодействие семьи и ОДО как социально-педагогических партнеров»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ООДТДМ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Отдел «НПЛ «Поиск»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sz w:val="20"/>
                <w:szCs w:val="20"/>
              </w:rPr>
            </w:pPr>
          </w:p>
        </w:tc>
      </w:tr>
      <w:tr w:rsidR="009E0F03" w:rsidTr="00B152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май-август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Конкурсный отбор муниципальных организаций дополнительного образования детей, активно внедряющих инновационные образовательные программы (на Грант Губернатора)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ООДТДМ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Отдел «НПЛ «Поиск»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45" w:rightFromText="45" w:vertAnchor="text" w:horzAnchor="margin" w:tblpY="3319"/>
        <w:tblW w:w="95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372"/>
        <w:gridCol w:w="4023"/>
        <w:gridCol w:w="1801"/>
        <w:gridCol w:w="2068"/>
        <w:gridCol w:w="306"/>
      </w:tblGrid>
      <w:tr w:rsidR="009E0F03" w:rsidTr="009E0F03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9E0F03" w:rsidRDefault="009E0F03" w:rsidP="009E0F03">
            <w:pPr>
              <w:jc w:val="center"/>
              <w:rPr>
                <w:rFonts w:ascii="Tahoma" w:hAnsi="Tahoma" w:cs="Tahoma"/>
                <w:color w:val="292A3F"/>
              </w:rPr>
            </w:pPr>
            <w:r>
              <w:rPr>
                <w:rStyle w:val="afb"/>
                <w:rFonts w:ascii="Tahoma" w:hAnsi="Tahoma" w:cs="Tahoma"/>
                <w:color w:val="292A3F"/>
              </w:rPr>
              <w:t>Июнь-август</w:t>
            </w:r>
          </w:p>
        </w:tc>
      </w:tr>
      <w:tr w:rsidR="009E0F03" w:rsidTr="00B152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июнь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Областное совещание руководящих и педагогических работников ОДО области «Система дополнительного образования Оренбургской области: перспективы развития»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ООДТДМ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Отдел «НПЛ «Поиск»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sz w:val="20"/>
                <w:szCs w:val="20"/>
              </w:rPr>
            </w:pPr>
          </w:p>
        </w:tc>
      </w:tr>
      <w:tr w:rsidR="009E0F03" w:rsidTr="00B152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июнь (1 неделя)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Зональное совещание «Модель опорной методической площадки по художественному направлению как формат медиаобразования педагогов»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МАУДО ЦРТДЮ  г. Новотроицка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ОМХО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sz w:val="20"/>
                <w:szCs w:val="20"/>
              </w:rPr>
            </w:pPr>
          </w:p>
        </w:tc>
      </w:tr>
      <w:tr w:rsidR="009E0F03" w:rsidTr="00B152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июнь-август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Областной конкурс программ, проектов и методических разработок в сфере организации летнего отдыха и оздоровления детей и подростков «Программный ориентир лета»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ООДТДМ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Отдел «Гражданское образование»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sz w:val="20"/>
                <w:szCs w:val="20"/>
              </w:rPr>
            </w:pPr>
          </w:p>
        </w:tc>
      </w:tr>
      <w:tr w:rsidR="009E0F03" w:rsidTr="00B152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июнь-август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Организация работы областного консультационного пункта по проблемам организации  летнего отдыха и оздоровления детей и подростков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ДОЛ «Дубки» (ЮУЖД), ООДТДМ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Отдел «Гражданское образование»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sz w:val="20"/>
                <w:szCs w:val="20"/>
              </w:rPr>
            </w:pPr>
          </w:p>
        </w:tc>
      </w:tr>
      <w:tr w:rsidR="009E0F03" w:rsidTr="00B152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август - сентябрь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Областной конкурс профессионального мастерства работников сферы отдыха и оздоровления детей Оренбургской области  «Парус детства – 2019»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ООДТДМ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Отдел «Гражданское образование»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sz w:val="20"/>
                <w:szCs w:val="20"/>
              </w:rPr>
            </w:pPr>
          </w:p>
        </w:tc>
      </w:tr>
    </w:tbl>
    <w:p w:rsidR="009E0F03" w:rsidRDefault="009E0F03" w:rsidP="009E0F03">
      <w:pPr>
        <w:pStyle w:val="ab"/>
        <w:shd w:val="clear" w:color="auto" w:fill="FFFFFF"/>
        <w:spacing w:before="0" w:beforeAutospacing="0" w:after="240" w:afterAutospacing="0"/>
        <w:rPr>
          <w:rFonts w:ascii="Tahoma" w:hAnsi="Tahoma" w:cs="Tahoma"/>
          <w:color w:val="292A3F"/>
        </w:rPr>
      </w:pPr>
    </w:p>
    <w:tbl>
      <w:tblPr>
        <w:tblpPr w:leftFromText="45" w:rightFromText="45" w:vertAnchor="text" w:horzAnchor="margin" w:tblpY="-37"/>
        <w:tblW w:w="95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354"/>
        <w:gridCol w:w="5031"/>
        <w:gridCol w:w="1293"/>
        <w:gridCol w:w="1586"/>
        <w:gridCol w:w="306"/>
      </w:tblGrid>
      <w:tr w:rsidR="009E0F03" w:rsidTr="009E0F03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9E0F03" w:rsidRDefault="009E0F03" w:rsidP="009E0F03">
            <w:pPr>
              <w:jc w:val="center"/>
              <w:rPr>
                <w:rFonts w:ascii="Tahoma" w:hAnsi="Tahoma" w:cs="Tahoma"/>
                <w:color w:val="292A3F"/>
              </w:rPr>
            </w:pPr>
            <w:r>
              <w:rPr>
                <w:rStyle w:val="afb"/>
                <w:rFonts w:ascii="Tahoma" w:hAnsi="Tahoma" w:cs="Tahoma"/>
                <w:color w:val="292A3F"/>
              </w:rPr>
              <w:t>Сентябрь</w:t>
            </w:r>
          </w:p>
        </w:tc>
      </w:tr>
      <w:tr w:rsidR="009E0F03" w:rsidTr="009E0F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27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Областной веб-семинар «Безопасный интернет - детям» (совместно МО и НРА)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ООДТДМ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Отдел «НПЛ «Поиск»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sz w:val="20"/>
                <w:szCs w:val="20"/>
              </w:rPr>
            </w:pPr>
          </w:p>
        </w:tc>
      </w:tr>
      <w:tr w:rsidR="009E0F03" w:rsidTr="009E0F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Областной семинар-совещание для зам.директоров по УВР, социальных педагогов, психологов, воспитателей общежитий профессиональных образовательных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ООДТДМ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Отдел «Рабочая смена»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45" w:rightFromText="45" w:vertAnchor="text" w:horzAnchor="margin" w:tblpY="167"/>
        <w:tblW w:w="95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344"/>
        <w:gridCol w:w="3172"/>
        <w:gridCol w:w="3135"/>
        <w:gridCol w:w="1599"/>
        <w:gridCol w:w="320"/>
      </w:tblGrid>
      <w:tr w:rsidR="009E0F03" w:rsidTr="00B152F6">
        <w:tc>
          <w:tcPr>
            <w:tcW w:w="95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9E0F03" w:rsidRDefault="009E0F03" w:rsidP="009E0F03">
            <w:pPr>
              <w:jc w:val="center"/>
              <w:rPr>
                <w:rFonts w:ascii="Tahoma" w:hAnsi="Tahoma" w:cs="Tahoma"/>
                <w:color w:val="292A3F"/>
              </w:rPr>
            </w:pPr>
            <w:r>
              <w:rPr>
                <w:rStyle w:val="afb"/>
                <w:rFonts w:ascii="Tahoma" w:hAnsi="Tahoma" w:cs="Tahoma"/>
                <w:color w:val="292A3F"/>
              </w:rPr>
              <w:t>Октябрь</w:t>
            </w:r>
          </w:p>
        </w:tc>
      </w:tr>
      <w:tr w:rsidR="009E0F03" w:rsidTr="00B152F6"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15 октября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Веб-семинар «Профилактика экстремизма, гармонизация межэтнических и межкультурных отношений» (в рамках региональной программы  «Профилактика терроризма и его идеологии на территории Оренбургской области»)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ООДТДМ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Отдел «Рабочая смена»</w:t>
            </w:r>
          </w:p>
        </w:tc>
        <w:tc>
          <w:tcPr>
            <w:tcW w:w="306" w:type="dxa"/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sz w:val="20"/>
                <w:szCs w:val="20"/>
              </w:rPr>
            </w:pPr>
          </w:p>
        </w:tc>
      </w:tr>
      <w:tr w:rsidR="009E0F03" w:rsidTr="00B152F6"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18 октября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Областной практико-ориентированный семинар по фитнес-аэробике и спортивной аэробике «Аэробика. Методика преподавания. Начальный уровень»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МБУК «АКбулакский раонный Дом культуры»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Отдел здоровьесбережения и профилактической работы</w:t>
            </w:r>
          </w:p>
        </w:tc>
        <w:tc>
          <w:tcPr>
            <w:tcW w:w="306" w:type="dxa"/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sz w:val="20"/>
                <w:szCs w:val="20"/>
              </w:rPr>
            </w:pPr>
          </w:p>
        </w:tc>
      </w:tr>
      <w:tr w:rsidR="009E0F03" w:rsidTr="00B152F6"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25 октября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Областное родительское собрание «Роль отца в воспитании детей» (совместно МО и НРА, в режиме онлайн)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ООДТДМ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Отдел «НПЛ «Поиск»</w:t>
            </w:r>
          </w:p>
        </w:tc>
        <w:tc>
          <w:tcPr>
            <w:tcW w:w="306" w:type="dxa"/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sz w:val="20"/>
                <w:szCs w:val="20"/>
              </w:rPr>
            </w:pPr>
          </w:p>
        </w:tc>
      </w:tr>
      <w:tr w:rsidR="009E0F03" w:rsidTr="00B152F6"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lastRenderedPageBreak/>
              <w:t>28 октября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Зональный семинар «Pro-качаем волонтера» для руководителей и организаторов волонтерских отрядов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МБОУ «Павловский лицей имени В.А. Нарывского» Оренбургский район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Отдел «ДОМ»</w:t>
            </w:r>
          </w:p>
        </w:tc>
        <w:tc>
          <w:tcPr>
            <w:tcW w:w="306" w:type="dxa"/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sz w:val="20"/>
                <w:szCs w:val="20"/>
              </w:rPr>
            </w:pPr>
          </w:p>
        </w:tc>
      </w:tr>
      <w:tr w:rsidR="009E0F03" w:rsidTr="00B152F6"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31 октября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Методический квест для западной зоны Оренбургской области «Методический подход к построению образовательного процесса как одно из важнейших условий командообразования (тимбилдинга)» 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МБУДО города Бузулука «Центр детского творчества «Радуга» 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ОМХО</w:t>
            </w:r>
          </w:p>
        </w:tc>
        <w:tc>
          <w:tcPr>
            <w:tcW w:w="306" w:type="dxa"/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sz w:val="20"/>
                <w:szCs w:val="20"/>
              </w:rPr>
            </w:pPr>
          </w:p>
        </w:tc>
      </w:tr>
      <w:tr w:rsidR="009E0F03" w:rsidTr="00B152F6"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октябрь-ноябрь 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70681B" w:rsidP="009E0F03">
            <w:pPr>
              <w:rPr>
                <w:rFonts w:ascii="Tahoma" w:hAnsi="Tahoma" w:cs="Tahoma"/>
                <w:color w:val="292A3F"/>
              </w:rPr>
            </w:pPr>
            <w:hyperlink r:id="rId15" w:tgtFrame="_blank" w:history="1">
              <w:r w:rsidR="009E0F03">
                <w:rPr>
                  <w:rStyle w:val="ac"/>
                  <w:rFonts w:ascii="Tahoma" w:hAnsi="Tahoma" w:cs="Tahoma"/>
                  <w:color w:val="0077DD"/>
                </w:rPr>
                <w:t>Областной конкурс педагогов дополнительного образования по изобразительному творчеству «Осенний вернисаж»</w:t>
              </w:r>
            </w:hyperlink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ООДТДМ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Отдел «Истоки»</w:t>
            </w:r>
          </w:p>
        </w:tc>
        <w:tc>
          <w:tcPr>
            <w:tcW w:w="306" w:type="dxa"/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sz w:val="20"/>
                <w:szCs w:val="20"/>
              </w:rPr>
            </w:pPr>
          </w:p>
        </w:tc>
      </w:tr>
      <w:tr w:rsidR="009E0F03" w:rsidTr="00B152F6"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октябрь-ноябрь 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70681B" w:rsidP="009E0F03">
            <w:pPr>
              <w:rPr>
                <w:rFonts w:ascii="Tahoma" w:hAnsi="Tahoma" w:cs="Tahoma"/>
                <w:color w:val="292A3F"/>
              </w:rPr>
            </w:pPr>
            <w:hyperlink r:id="rId16" w:history="1">
              <w:r w:rsidR="009E0F03">
                <w:rPr>
                  <w:rStyle w:val="ac"/>
                  <w:rFonts w:ascii="Tahoma" w:hAnsi="Tahoma" w:cs="Tahoma"/>
                  <w:color w:val="0077DD"/>
                </w:rPr>
                <w:t>Областной конкурс профессионального мастерства «Методист года-2019»</w:t>
              </w:r>
            </w:hyperlink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ООДТДМ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Отдел  «НПЛ «Поиск»</w:t>
            </w:r>
          </w:p>
        </w:tc>
        <w:tc>
          <w:tcPr>
            <w:tcW w:w="306" w:type="dxa"/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sz w:val="20"/>
                <w:szCs w:val="20"/>
              </w:rPr>
            </w:pPr>
          </w:p>
        </w:tc>
      </w:tr>
      <w:tr w:rsidR="00B152F6" w:rsidTr="00B152F6"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октябрь- февраль 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70681B" w:rsidP="009E0F03">
            <w:pPr>
              <w:rPr>
                <w:rFonts w:ascii="Tahoma" w:hAnsi="Tahoma" w:cs="Tahoma"/>
                <w:color w:val="292A3F"/>
              </w:rPr>
            </w:pPr>
            <w:hyperlink r:id="rId17" w:tgtFrame="_blank" w:history="1">
              <w:r w:rsidR="009E0F03">
                <w:rPr>
                  <w:rStyle w:val="ac"/>
                  <w:rFonts w:ascii="Tahoma" w:hAnsi="Tahoma" w:cs="Tahoma"/>
                  <w:color w:val="0077DD"/>
                </w:rPr>
                <w:t>Областной дистанционный конкурс сценариев культурно-досуговых мероприятий для детей и подростков среди педагогических работников образовательных организаций «Слово. Творчество. Ребенок»</w:t>
              </w:r>
            </w:hyperlink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ООДТДМ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Отдел «Панорама»</w:t>
            </w:r>
          </w:p>
        </w:tc>
        <w:tc>
          <w:tcPr>
            <w:tcW w:w="306" w:type="dxa"/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45" w:rightFromText="45" w:vertAnchor="text" w:horzAnchor="margin" w:tblpY="907"/>
        <w:tblW w:w="95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242"/>
        <w:gridCol w:w="3816"/>
        <w:gridCol w:w="2402"/>
        <w:gridCol w:w="1790"/>
        <w:gridCol w:w="320"/>
      </w:tblGrid>
      <w:tr w:rsidR="009E0F03" w:rsidTr="009E0F03">
        <w:tc>
          <w:tcPr>
            <w:tcW w:w="95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9E0F03" w:rsidRDefault="009E0F03" w:rsidP="009E0F03">
            <w:pPr>
              <w:jc w:val="center"/>
              <w:rPr>
                <w:rFonts w:ascii="Tahoma" w:hAnsi="Tahoma" w:cs="Tahoma"/>
                <w:color w:val="292A3F"/>
              </w:rPr>
            </w:pPr>
            <w:r>
              <w:rPr>
                <w:rStyle w:val="afb"/>
                <w:rFonts w:ascii="Tahoma" w:hAnsi="Tahoma" w:cs="Tahoma"/>
                <w:color w:val="292A3F"/>
              </w:rPr>
              <w:t>Ноябрь</w:t>
            </w:r>
          </w:p>
        </w:tc>
      </w:tr>
      <w:tr w:rsidR="009E0F03" w:rsidTr="009E0F03"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15 ноября</w:t>
            </w: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Практико-ориентированный семинар по этнографи «История, развитие, реконструкция русского костюма - условия сохранения народных традиций Оренбуржья» в рамках реализации проекта «Областная детская фольклорно-этнографическая экспедиция «Радуга»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КК «Национальная деревня» русское подворье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Солдатенко Н.Ю. Стройкина С.В.</w:t>
            </w:r>
          </w:p>
        </w:tc>
        <w:tc>
          <w:tcPr>
            <w:tcW w:w="306" w:type="dxa"/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sz w:val="20"/>
                <w:szCs w:val="20"/>
              </w:rPr>
            </w:pPr>
          </w:p>
        </w:tc>
      </w:tr>
      <w:tr w:rsidR="009E0F03" w:rsidTr="009E0F03"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18 ноября</w:t>
            </w: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Открытие региональной медиашколы (участники: специалисты в области воспитания, классные руководители, вожатые)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ООДТДМ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все отделы</w:t>
            </w:r>
          </w:p>
        </w:tc>
        <w:tc>
          <w:tcPr>
            <w:tcW w:w="306" w:type="dxa"/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sz w:val="20"/>
                <w:szCs w:val="20"/>
              </w:rPr>
            </w:pPr>
          </w:p>
        </w:tc>
      </w:tr>
      <w:tr w:rsidR="009E0F03" w:rsidTr="009E0F03"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26 ноября</w:t>
            </w: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Областной семинар-практикум «Коррекционно-развивающее направление деятельности педагога-психолога дополнительного образования»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ООДТДМ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отдел «НПЛ «Поиск»</w:t>
            </w:r>
          </w:p>
        </w:tc>
        <w:tc>
          <w:tcPr>
            <w:tcW w:w="306" w:type="dxa"/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sz w:val="20"/>
                <w:szCs w:val="20"/>
              </w:rPr>
            </w:pPr>
          </w:p>
        </w:tc>
      </w:tr>
      <w:tr w:rsidR="009E0F03" w:rsidTr="009E0F03"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29 ноября</w:t>
            </w: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Областное родительское собрание «Поколение Z»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ООДТДМ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отдел «НПЛ «Поиск»</w:t>
            </w:r>
          </w:p>
        </w:tc>
        <w:tc>
          <w:tcPr>
            <w:tcW w:w="306" w:type="dxa"/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sz w:val="20"/>
                <w:szCs w:val="20"/>
              </w:rPr>
            </w:pPr>
          </w:p>
        </w:tc>
      </w:tr>
      <w:tr w:rsidR="009E0F03" w:rsidTr="009E0F03"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ноябрь</w:t>
            </w: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Зональный семинар - практикум «Новогодье»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Центральная, восточная, западная зона Оренбургской области (по заявкам)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Отдел «Панорама»</w:t>
            </w:r>
          </w:p>
        </w:tc>
        <w:tc>
          <w:tcPr>
            <w:tcW w:w="306" w:type="dxa"/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sz w:val="20"/>
                <w:szCs w:val="20"/>
              </w:rPr>
            </w:pPr>
          </w:p>
        </w:tc>
      </w:tr>
      <w:tr w:rsidR="009E0F03" w:rsidTr="009E0F03"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ноябрь</w:t>
            </w: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70681B" w:rsidP="009E0F03">
            <w:pPr>
              <w:rPr>
                <w:rFonts w:ascii="Tahoma" w:hAnsi="Tahoma" w:cs="Tahoma"/>
                <w:color w:val="292A3F"/>
              </w:rPr>
            </w:pPr>
            <w:hyperlink r:id="rId18" w:tgtFrame="_blank" w:history="1">
              <w:r w:rsidR="009E0F03">
                <w:rPr>
                  <w:rStyle w:val="ac"/>
                  <w:rFonts w:ascii="Tahoma" w:hAnsi="Tahoma" w:cs="Tahoma"/>
                  <w:color w:val="0077DD"/>
                </w:rPr>
                <w:t>XI областной конкурс детских литературных объединений «Кастальский ключ»</w:t>
              </w:r>
            </w:hyperlink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ООДТДМ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Отдел «Истоки»</w:t>
            </w:r>
          </w:p>
        </w:tc>
        <w:tc>
          <w:tcPr>
            <w:tcW w:w="306" w:type="dxa"/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sz w:val="20"/>
                <w:szCs w:val="20"/>
              </w:rPr>
            </w:pPr>
          </w:p>
        </w:tc>
      </w:tr>
      <w:tr w:rsidR="009E0F03" w:rsidTr="009E0F03"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 xml:space="preserve">ноябрь- </w:t>
            </w:r>
            <w:r>
              <w:rPr>
                <w:rFonts w:ascii="Tahoma" w:hAnsi="Tahoma" w:cs="Tahoma"/>
                <w:color w:val="292A3F"/>
              </w:rPr>
              <w:lastRenderedPageBreak/>
              <w:t>декабрь</w:t>
            </w: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F03" w:rsidRDefault="0070681B" w:rsidP="009E0F03">
            <w:pPr>
              <w:rPr>
                <w:rFonts w:ascii="Tahoma" w:hAnsi="Tahoma" w:cs="Tahoma"/>
                <w:color w:val="292A3F"/>
              </w:rPr>
            </w:pPr>
            <w:hyperlink r:id="rId19" w:tgtFrame="_blank" w:history="1">
              <w:r w:rsidR="009E0F03">
                <w:rPr>
                  <w:rStyle w:val="ac"/>
                  <w:rFonts w:ascii="Tahoma" w:hAnsi="Tahoma" w:cs="Tahoma"/>
                  <w:color w:val="0077DD"/>
                </w:rPr>
                <w:t xml:space="preserve">Областной конкурс </w:t>
              </w:r>
              <w:r w:rsidR="009E0F03">
                <w:rPr>
                  <w:rStyle w:val="ac"/>
                  <w:rFonts w:ascii="Tahoma" w:hAnsi="Tahoma" w:cs="Tahoma"/>
                  <w:color w:val="0077DD"/>
                </w:rPr>
                <w:lastRenderedPageBreak/>
                <w:t>методических материалов «Ручное художественное пуховязание»</w:t>
              </w:r>
            </w:hyperlink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lastRenderedPageBreak/>
              <w:t>ООДТДМ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 xml:space="preserve">Отдел </w:t>
            </w:r>
            <w:r>
              <w:rPr>
                <w:rFonts w:ascii="Tahoma" w:hAnsi="Tahoma" w:cs="Tahoma"/>
                <w:color w:val="292A3F"/>
              </w:rPr>
              <w:lastRenderedPageBreak/>
              <w:t>«Истоки»</w:t>
            </w:r>
          </w:p>
        </w:tc>
        <w:tc>
          <w:tcPr>
            <w:tcW w:w="306" w:type="dxa"/>
            <w:shd w:val="clear" w:color="auto" w:fill="FFFFFF"/>
            <w:vAlign w:val="center"/>
            <w:hideMark/>
          </w:tcPr>
          <w:p w:rsidR="009E0F03" w:rsidRDefault="009E0F03" w:rsidP="009E0F03">
            <w:pPr>
              <w:rPr>
                <w:sz w:val="20"/>
                <w:szCs w:val="20"/>
              </w:rPr>
            </w:pPr>
          </w:p>
        </w:tc>
      </w:tr>
    </w:tbl>
    <w:p w:rsidR="009E0F03" w:rsidRDefault="009E0F03" w:rsidP="009E0F03">
      <w:r>
        <w:rPr>
          <w:rFonts w:ascii="Tahoma" w:hAnsi="Tahoma" w:cs="Tahoma"/>
          <w:color w:val="292A3F"/>
        </w:rPr>
        <w:lastRenderedPageBreak/>
        <w:br/>
      </w:r>
    </w:p>
    <w:tbl>
      <w:tblPr>
        <w:tblpPr w:leftFromText="45" w:rightFromText="45" w:vertAnchor="text" w:horzAnchor="margin" w:tblpY="35"/>
        <w:tblW w:w="95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588"/>
        <w:gridCol w:w="4836"/>
        <w:gridCol w:w="1293"/>
        <w:gridCol w:w="1547"/>
        <w:gridCol w:w="306"/>
      </w:tblGrid>
      <w:tr w:rsidR="003B141C" w:rsidTr="003B141C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3B141C" w:rsidRDefault="003B141C" w:rsidP="003B141C">
            <w:pPr>
              <w:jc w:val="center"/>
              <w:rPr>
                <w:rFonts w:ascii="Tahoma" w:hAnsi="Tahoma" w:cs="Tahoma"/>
                <w:color w:val="292A3F"/>
              </w:rPr>
            </w:pPr>
            <w:r>
              <w:rPr>
                <w:rStyle w:val="afb"/>
                <w:rFonts w:ascii="Tahoma" w:hAnsi="Tahoma" w:cs="Tahoma"/>
                <w:color w:val="292A3F"/>
              </w:rPr>
              <w:t>Декабрь</w:t>
            </w:r>
          </w:p>
        </w:tc>
      </w:tr>
      <w:tr w:rsidR="003B141C" w:rsidTr="003B14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41C" w:rsidRDefault="003B141C" w:rsidP="003B141C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12 декабря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41C" w:rsidRDefault="003B141C" w:rsidP="003B141C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Областной практико-ориентированный семинар «Изготовление сувениров с применением традиционных и современных техник декоративно-прикладного творчества»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41C" w:rsidRDefault="003B141C" w:rsidP="003B141C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ООДТДМ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41C" w:rsidRDefault="003B141C" w:rsidP="003B141C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Отдел «Истоки»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141C" w:rsidRDefault="003B141C" w:rsidP="003B141C">
            <w:pPr>
              <w:rPr>
                <w:sz w:val="20"/>
                <w:szCs w:val="20"/>
              </w:rPr>
            </w:pPr>
          </w:p>
        </w:tc>
      </w:tr>
      <w:tr w:rsidR="003B141C" w:rsidTr="003B14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41C" w:rsidRDefault="003B141C" w:rsidP="003B141C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25 декабря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41C" w:rsidRDefault="003B141C" w:rsidP="003B141C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Областной веб-семинар «Формирование образовательного пространства для развития одаренных детей»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141C" w:rsidRDefault="003B141C" w:rsidP="003B141C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ООДТДМ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141C" w:rsidRDefault="003B141C" w:rsidP="003B141C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Отдел</w:t>
            </w:r>
            <w:r>
              <w:rPr>
                <w:rFonts w:ascii="Tahoma" w:hAnsi="Tahoma" w:cs="Tahoma"/>
                <w:color w:val="292A3F"/>
              </w:rPr>
              <w:br/>
              <w:t>«НПЛ «Поиск»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141C" w:rsidRDefault="003B141C" w:rsidP="003B141C">
            <w:pPr>
              <w:rPr>
                <w:sz w:val="20"/>
                <w:szCs w:val="20"/>
              </w:rPr>
            </w:pPr>
          </w:p>
        </w:tc>
      </w:tr>
      <w:tr w:rsidR="003B141C" w:rsidTr="003B14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41C" w:rsidRDefault="003B141C" w:rsidP="003B141C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декабрь 2019- февраль 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41C" w:rsidRDefault="0070681B" w:rsidP="003B141C">
            <w:pPr>
              <w:rPr>
                <w:rFonts w:ascii="Tahoma" w:hAnsi="Tahoma" w:cs="Tahoma"/>
                <w:color w:val="292A3F"/>
              </w:rPr>
            </w:pPr>
            <w:hyperlink r:id="rId20" w:tgtFrame="_blank" w:history="1">
              <w:r w:rsidR="003B141C">
                <w:rPr>
                  <w:rStyle w:val="ac"/>
                  <w:rFonts w:ascii="Tahoma" w:hAnsi="Tahoma" w:cs="Tahoma"/>
                  <w:color w:val="0077DD"/>
                </w:rPr>
                <w:t>Региональный конкурс «Панорама методических кейсов дополнительного образования художественной направленности»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141C" w:rsidRDefault="003B141C" w:rsidP="003B141C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ООДТДМ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141C" w:rsidRDefault="003B141C" w:rsidP="003B141C">
            <w:pPr>
              <w:rPr>
                <w:rFonts w:ascii="Tahoma" w:hAnsi="Tahoma" w:cs="Tahoma"/>
                <w:color w:val="292A3F"/>
              </w:rPr>
            </w:pPr>
            <w:r>
              <w:rPr>
                <w:rFonts w:ascii="Tahoma" w:hAnsi="Tahoma" w:cs="Tahoma"/>
                <w:color w:val="292A3F"/>
              </w:rPr>
              <w:t>Отдел «НПЛ «Поиск»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141C" w:rsidRDefault="003B141C" w:rsidP="003B141C">
            <w:pPr>
              <w:rPr>
                <w:sz w:val="20"/>
                <w:szCs w:val="20"/>
              </w:rPr>
            </w:pPr>
          </w:p>
        </w:tc>
      </w:tr>
    </w:tbl>
    <w:p w:rsidR="009E0F03" w:rsidRDefault="009E0F03" w:rsidP="009E0F03">
      <w:pPr>
        <w:pStyle w:val="ab"/>
        <w:shd w:val="clear" w:color="auto" w:fill="FFFFFF"/>
        <w:spacing w:before="0" w:beforeAutospacing="0" w:after="240" w:afterAutospacing="0"/>
        <w:rPr>
          <w:rFonts w:ascii="Tahoma" w:hAnsi="Tahoma" w:cs="Tahoma"/>
          <w:color w:val="292A3F"/>
        </w:rPr>
      </w:pPr>
      <w:r>
        <w:rPr>
          <w:rFonts w:ascii="Tahoma" w:hAnsi="Tahoma" w:cs="Tahoma"/>
          <w:color w:val="292A3F"/>
        </w:rPr>
        <w:t> </w:t>
      </w:r>
    </w:p>
    <w:p w:rsidR="009E0F03" w:rsidRDefault="009E0F03" w:rsidP="009E0F03">
      <w:r>
        <w:rPr>
          <w:rFonts w:ascii="Tahoma" w:hAnsi="Tahoma" w:cs="Tahoma"/>
          <w:color w:val="292A3F"/>
        </w:rPr>
        <w:br/>
      </w:r>
    </w:p>
    <w:p w:rsidR="009E0F03" w:rsidRDefault="009E0F03" w:rsidP="009E0F03">
      <w:pPr>
        <w:pStyle w:val="ab"/>
        <w:shd w:val="clear" w:color="auto" w:fill="FFFFFF"/>
        <w:spacing w:before="0" w:beforeAutospacing="0" w:after="240" w:afterAutospacing="0"/>
        <w:rPr>
          <w:rFonts w:ascii="Tahoma" w:hAnsi="Tahoma" w:cs="Tahoma"/>
          <w:color w:val="292A3F"/>
        </w:rPr>
      </w:pPr>
      <w:r>
        <w:rPr>
          <w:rFonts w:ascii="Tahoma" w:hAnsi="Tahoma" w:cs="Tahoma"/>
          <w:color w:val="292A3F"/>
        </w:rPr>
        <w:t> </w:t>
      </w:r>
    </w:p>
    <w:p w:rsidR="009E0F03" w:rsidRDefault="009E0F03" w:rsidP="009E0F03">
      <w:r>
        <w:rPr>
          <w:rFonts w:ascii="Tahoma" w:hAnsi="Tahoma" w:cs="Tahoma"/>
          <w:color w:val="292A3F"/>
        </w:rPr>
        <w:br/>
      </w:r>
    </w:p>
    <w:p w:rsidR="009E0F03" w:rsidRDefault="009E0F03" w:rsidP="009E0F03">
      <w:pPr>
        <w:pStyle w:val="ab"/>
        <w:shd w:val="clear" w:color="auto" w:fill="FFFFFF"/>
        <w:spacing w:before="0" w:beforeAutospacing="0" w:after="240" w:afterAutospacing="0"/>
        <w:rPr>
          <w:rFonts w:ascii="Tahoma" w:hAnsi="Tahoma" w:cs="Tahoma"/>
          <w:color w:val="292A3F"/>
        </w:rPr>
      </w:pPr>
      <w:r>
        <w:rPr>
          <w:rFonts w:ascii="Tahoma" w:hAnsi="Tahoma" w:cs="Tahoma"/>
          <w:color w:val="292A3F"/>
        </w:rPr>
        <w:t> </w:t>
      </w:r>
    </w:p>
    <w:p w:rsidR="009E0F03" w:rsidRDefault="009E0F03" w:rsidP="009E0F03">
      <w:r>
        <w:rPr>
          <w:rFonts w:ascii="Tahoma" w:hAnsi="Tahoma" w:cs="Tahoma"/>
          <w:color w:val="292A3F"/>
        </w:rPr>
        <w:br/>
      </w:r>
    </w:p>
    <w:p w:rsidR="009E0F03" w:rsidRDefault="009E0F03" w:rsidP="009E0F03">
      <w:pPr>
        <w:pStyle w:val="ab"/>
        <w:shd w:val="clear" w:color="auto" w:fill="FFFFFF"/>
        <w:spacing w:before="0" w:beforeAutospacing="0" w:after="240" w:afterAutospacing="0"/>
        <w:rPr>
          <w:rFonts w:ascii="Tahoma" w:hAnsi="Tahoma" w:cs="Tahoma"/>
          <w:color w:val="292A3F"/>
        </w:rPr>
      </w:pPr>
      <w:r>
        <w:rPr>
          <w:rFonts w:ascii="Tahoma" w:hAnsi="Tahoma" w:cs="Tahoma"/>
          <w:color w:val="292A3F"/>
        </w:rPr>
        <w:t> </w:t>
      </w:r>
    </w:p>
    <w:p w:rsidR="009E0F03" w:rsidRDefault="009E0F03" w:rsidP="009E0F03">
      <w:r>
        <w:rPr>
          <w:rFonts w:ascii="Tahoma" w:hAnsi="Tahoma" w:cs="Tahoma"/>
          <w:color w:val="292A3F"/>
        </w:rPr>
        <w:br/>
      </w:r>
    </w:p>
    <w:p w:rsidR="009E0F03" w:rsidRDefault="009E0F03" w:rsidP="009E0F03">
      <w:pPr>
        <w:pStyle w:val="ab"/>
        <w:shd w:val="clear" w:color="auto" w:fill="FFFFFF"/>
        <w:spacing w:before="0" w:beforeAutospacing="0" w:after="240" w:afterAutospacing="0"/>
        <w:rPr>
          <w:rFonts w:ascii="Tahoma" w:hAnsi="Tahoma" w:cs="Tahoma"/>
          <w:color w:val="292A3F"/>
        </w:rPr>
      </w:pPr>
      <w:r>
        <w:rPr>
          <w:rFonts w:ascii="Tahoma" w:hAnsi="Tahoma" w:cs="Tahoma"/>
          <w:color w:val="292A3F"/>
        </w:rPr>
        <w:t> </w:t>
      </w:r>
    </w:p>
    <w:p w:rsidR="009E0F03" w:rsidRDefault="009E0F03" w:rsidP="009E0F03">
      <w:r>
        <w:rPr>
          <w:rFonts w:ascii="Tahoma" w:hAnsi="Tahoma" w:cs="Tahoma"/>
          <w:color w:val="292A3F"/>
        </w:rPr>
        <w:br/>
      </w:r>
    </w:p>
    <w:p w:rsidR="009E0F03" w:rsidRDefault="009E0F03" w:rsidP="009E0F03">
      <w:pPr>
        <w:pStyle w:val="ab"/>
        <w:shd w:val="clear" w:color="auto" w:fill="FFFFFF"/>
        <w:spacing w:before="0" w:beforeAutospacing="0" w:after="240" w:afterAutospacing="0"/>
        <w:rPr>
          <w:rFonts w:ascii="Tahoma" w:hAnsi="Tahoma" w:cs="Tahoma"/>
          <w:color w:val="292A3F"/>
        </w:rPr>
      </w:pPr>
      <w:r>
        <w:rPr>
          <w:rFonts w:ascii="Tahoma" w:hAnsi="Tahoma" w:cs="Tahoma"/>
          <w:color w:val="292A3F"/>
        </w:rPr>
        <w:t> </w:t>
      </w:r>
    </w:p>
    <w:p w:rsidR="009E0F03" w:rsidRDefault="009E0F03" w:rsidP="009E0F03">
      <w:r>
        <w:rPr>
          <w:rFonts w:ascii="Tahoma" w:hAnsi="Tahoma" w:cs="Tahoma"/>
          <w:color w:val="292A3F"/>
        </w:rPr>
        <w:br/>
      </w:r>
    </w:p>
    <w:p w:rsidR="00946636" w:rsidRPr="009E0F03" w:rsidRDefault="009E0F03" w:rsidP="009E0F03">
      <w:pPr>
        <w:pStyle w:val="ab"/>
        <w:shd w:val="clear" w:color="auto" w:fill="FFFFFF"/>
        <w:spacing w:before="0" w:beforeAutospacing="0" w:after="240" w:afterAutospacing="0"/>
        <w:rPr>
          <w:rFonts w:ascii="Tahoma" w:hAnsi="Tahoma" w:cs="Tahoma"/>
          <w:color w:val="292A3F"/>
        </w:rPr>
        <w:sectPr w:rsidR="00946636" w:rsidRPr="009E0F03" w:rsidSect="00951203">
          <w:type w:val="continuous"/>
          <w:pgSz w:w="11910" w:h="16840"/>
          <w:pgMar w:top="1701" w:right="1134" w:bottom="567" w:left="1134" w:header="720" w:footer="720" w:gutter="0"/>
          <w:cols w:space="720"/>
          <w:docGrid w:linePitch="326"/>
        </w:sectPr>
      </w:pPr>
      <w:r>
        <w:rPr>
          <w:rFonts w:ascii="Tahoma" w:hAnsi="Tahoma" w:cs="Tahoma"/>
          <w:color w:val="292A3F"/>
        </w:rPr>
        <w:t> </w:t>
      </w:r>
    </w:p>
    <w:p w:rsidR="00893F31" w:rsidRPr="00D75134" w:rsidRDefault="00893F31" w:rsidP="00895112">
      <w:pPr>
        <w:rPr>
          <w:b/>
          <w:sz w:val="28"/>
          <w:szCs w:val="28"/>
        </w:rPr>
      </w:pPr>
    </w:p>
    <w:p w:rsidR="00740241" w:rsidRPr="00D75134" w:rsidRDefault="00740241" w:rsidP="00D75134">
      <w:pPr>
        <w:jc w:val="center"/>
        <w:rPr>
          <w:b/>
          <w:sz w:val="28"/>
          <w:szCs w:val="28"/>
        </w:rPr>
      </w:pPr>
      <w:r w:rsidRPr="00D75134">
        <w:rPr>
          <w:b/>
          <w:sz w:val="28"/>
          <w:szCs w:val="28"/>
        </w:rPr>
        <w:t xml:space="preserve">РАЗДЕЛ </w:t>
      </w:r>
      <w:r w:rsidR="004676E9" w:rsidRPr="00D75134">
        <w:rPr>
          <w:b/>
          <w:sz w:val="28"/>
          <w:szCs w:val="28"/>
        </w:rPr>
        <w:t>4</w:t>
      </w:r>
    </w:p>
    <w:p w:rsidR="004676E9" w:rsidRPr="00D75134" w:rsidRDefault="00FF4BFE" w:rsidP="00D75134">
      <w:pPr>
        <w:jc w:val="center"/>
        <w:rPr>
          <w:b/>
          <w:sz w:val="28"/>
          <w:szCs w:val="28"/>
        </w:rPr>
      </w:pPr>
      <w:r w:rsidRPr="00D75134">
        <w:rPr>
          <w:b/>
          <w:sz w:val="28"/>
          <w:szCs w:val="28"/>
        </w:rPr>
        <w:t>Создание условий для достижения запланированных результатов</w:t>
      </w:r>
    </w:p>
    <w:p w:rsidR="005145A0" w:rsidRPr="00D75134" w:rsidRDefault="005145A0" w:rsidP="00D75134">
      <w:pPr>
        <w:rPr>
          <w:b/>
          <w:sz w:val="28"/>
          <w:szCs w:val="28"/>
        </w:rPr>
      </w:pPr>
    </w:p>
    <w:p w:rsidR="005145A0" w:rsidRPr="00D75134" w:rsidRDefault="004676E9" w:rsidP="00D75134">
      <w:pPr>
        <w:rPr>
          <w:b/>
          <w:sz w:val="28"/>
          <w:szCs w:val="28"/>
        </w:rPr>
      </w:pPr>
      <w:r w:rsidRPr="00D75134">
        <w:rPr>
          <w:b/>
          <w:sz w:val="28"/>
          <w:szCs w:val="28"/>
        </w:rPr>
        <w:t>4.1. Административные совещания при директоре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5103"/>
        <w:gridCol w:w="1502"/>
        <w:gridCol w:w="2184"/>
      </w:tblGrid>
      <w:tr w:rsidR="002F0C6A" w:rsidRPr="00A83D9B" w:rsidTr="00A83D9B">
        <w:trPr>
          <w:trHeight w:val="566"/>
        </w:trPr>
        <w:tc>
          <w:tcPr>
            <w:tcW w:w="817" w:type="dxa"/>
          </w:tcPr>
          <w:p w:rsidR="002F0C6A" w:rsidRPr="00A83D9B" w:rsidRDefault="002F0C6A" w:rsidP="00D75134">
            <w:pPr>
              <w:jc w:val="center"/>
            </w:pPr>
            <w:r w:rsidRPr="00A83D9B">
              <w:t>№  п/п</w:t>
            </w:r>
          </w:p>
        </w:tc>
        <w:tc>
          <w:tcPr>
            <w:tcW w:w="5103" w:type="dxa"/>
          </w:tcPr>
          <w:p w:rsidR="002F0C6A" w:rsidRPr="00A83D9B" w:rsidRDefault="002F0C6A" w:rsidP="00D75134">
            <w:r w:rsidRPr="00A83D9B">
              <w:t>Мероприятия</w:t>
            </w:r>
          </w:p>
        </w:tc>
        <w:tc>
          <w:tcPr>
            <w:tcW w:w="1502" w:type="dxa"/>
          </w:tcPr>
          <w:p w:rsidR="002F0C6A" w:rsidRPr="00A83D9B" w:rsidRDefault="002F0C6A" w:rsidP="00D75134">
            <w:r w:rsidRPr="00A83D9B">
              <w:t xml:space="preserve">Сроки </w:t>
            </w:r>
          </w:p>
        </w:tc>
        <w:tc>
          <w:tcPr>
            <w:tcW w:w="2184" w:type="dxa"/>
          </w:tcPr>
          <w:p w:rsidR="002F0C6A" w:rsidRPr="00A83D9B" w:rsidRDefault="002F0C6A" w:rsidP="00D75134">
            <w:r w:rsidRPr="00A83D9B">
              <w:t>Ответственные</w:t>
            </w:r>
          </w:p>
        </w:tc>
      </w:tr>
      <w:tr w:rsidR="004676E9" w:rsidRPr="00A83D9B" w:rsidTr="00A83D9B">
        <w:trPr>
          <w:trHeight w:val="566"/>
        </w:trPr>
        <w:tc>
          <w:tcPr>
            <w:tcW w:w="817" w:type="dxa"/>
          </w:tcPr>
          <w:p w:rsidR="004676E9" w:rsidRPr="00A83D9B" w:rsidRDefault="004676E9" w:rsidP="00D75134">
            <w:pPr>
              <w:numPr>
                <w:ilvl w:val="0"/>
                <w:numId w:val="15"/>
              </w:numPr>
            </w:pPr>
          </w:p>
        </w:tc>
        <w:tc>
          <w:tcPr>
            <w:tcW w:w="5103" w:type="dxa"/>
          </w:tcPr>
          <w:p w:rsidR="004676E9" w:rsidRPr="00A83D9B" w:rsidRDefault="004676E9" w:rsidP="00D75134">
            <w:r w:rsidRPr="00A83D9B">
              <w:t>Тема: «О подготовке к началу учебного года. Оптимизация расписания занятий. Уточнение управленческих функций между членами администрации, методистом, педагогами-организаторами, педагог</w:t>
            </w:r>
            <w:r w:rsidR="00E80321" w:rsidRPr="00A83D9B">
              <w:t>ами дополнительного образования</w:t>
            </w:r>
            <w:r w:rsidRPr="00A83D9B">
              <w:t>»</w:t>
            </w:r>
          </w:p>
        </w:tc>
        <w:tc>
          <w:tcPr>
            <w:tcW w:w="1502" w:type="dxa"/>
          </w:tcPr>
          <w:p w:rsidR="004676E9" w:rsidRPr="00A83D9B" w:rsidRDefault="00551764" w:rsidP="00D75134">
            <w:r w:rsidRPr="00A83D9B">
              <w:t>с</w:t>
            </w:r>
            <w:r w:rsidR="004676E9" w:rsidRPr="00A83D9B">
              <w:t>ентябрь</w:t>
            </w:r>
          </w:p>
        </w:tc>
        <w:tc>
          <w:tcPr>
            <w:tcW w:w="2184" w:type="dxa"/>
          </w:tcPr>
          <w:p w:rsidR="004676E9" w:rsidRPr="00A83D9B" w:rsidRDefault="00A95F07" w:rsidP="00D75134">
            <w:r w:rsidRPr="00A83D9B">
              <w:t>Парчайкина Т.П.</w:t>
            </w:r>
          </w:p>
        </w:tc>
      </w:tr>
      <w:tr w:rsidR="004676E9" w:rsidRPr="00A83D9B" w:rsidTr="00A83D9B">
        <w:trPr>
          <w:trHeight w:val="566"/>
        </w:trPr>
        <w:tc>
          <w:tcPr>
            <w:tcW w:w="817" w:type="dxa"/>
          </w:tcPr>
          <w:p w:rsidR="004676E9" w:rsidRPr="00A83D9B" w:rsidRDefault="004676E9" w:rsidP="00D75134">
            <w:pPr>
              <w:numPr>
                <w:ilvl w:val="0"/>
                <w:numId w:val="15"/>
              </w:numPr>
            </w:pPr>
          </w:p>
        </w:tc>
        <w:tc>
          <w:tcPr>
            <w:tcW w:w="5103" w:type="dxa"/>
          </w:tcPr>
          <w:p w:rsidR="004676E9" w:rsidRPr="00A83D9B" w:rsidRDefault="004676E9" w:rsidP="00D75134">
            <w:r w:rsidRPr="00A83D9B">
              <w:t>Тема: «Выполнение планов и решений за прошедший месяц. Корректировка плана работы н</w:t>
            </w:r>
            <w:r w:rsidR="00E80321" w:rsidRPr="00A83D9B">
              <w:t>а предстоящий месяц»</w:t>
            </w:r>
          </w:p>
        </w:tc>
        <w:tc>
          <w:tcPr>
            <w:tcW w:w="1502" w:type="dxa"/>
          </w:tcPr>
          <w:p w:rsidR="004676E9" w:rsidRPr="00A83D9B" w:rsidRDefault="00E80321" w:rsidP="00D75134">
            <w:r w:rsidRPr="00A83D9B">
              <w:t>е</w:t>
            </w:r>
            <w:r w:rsidR="004676E9" w:rsidRPr="00A83D9B">
              <w:t>жемесячно</w:t>
            </w:r>
          </w:p>
        </w:tc>
        <w:tc>
          <w:tcPr>
            <w:tcW w:w="2184" w:type="dxa"/>
          </w:tcPr>
          <w:p w:rsidR="004676E9" w:rsidRPr="00A83D9B" w:rsidRDefault="00A95F07" w:rsidP="00D75134">
            <w:r w:rsidRPr="00A83D9B">
              <w:t>Серебрякова В.С.</w:t>
            </w:r>
          </w:p>
        </w:tc>
      </w:tr>
      <w:tr w:rsidR="004676E9" w:rsidRPr="00A83D9B" w:rsidTr="00A83D9B">
        <w:trPr>
          <w:trHeight w:val="566"/>
        </w:trPr>
        <w:tc>
          <w:tcPr>
            <w:tcW w:w="817" w:type="dxa"/>
          </w:tcPr>
          <w:p w:rsidR="004676E9" w:rsidRPr="00A83D9B" w:rsidRDefault="004676E9" w:rsidP="00D75134">
            <w:pPr>
              <w:numPr>
                <w:ilvl w:val="0"/>
                <w:numId w:val="15"/>
              </w:numPr>
            </w:pPr>
          </w:p>
        </w:tc>
        <w:tc>
          <w:tcPr>
            <w:tcW w:w="5103" w:type="dxa"/>
          </w:tcPr>
          <w:p w:rsidR="004676E9" w:rsidRPr="00A83D9B" w:rsidRDefault="004676E9" w:rsidP="00D75134">
            <w:r w:rsidRPr="00A83D9B">
              <w:t xml:space="preserve">Тема: «Совершенствование работы с родительской общественностью. От взаимодействия </w:t>
            </w:r>
            <w:r w:rsidR="00E80321" w:rsidRPr="00A83D9B">
              <w:t xml:space="preserve">с родителями </w:t>
            </w:r>
            <w:r w:rsidRPr="00A83D9B">
              <w:t xml:space="preserve">к партнерству в </w:t>
            </w:r>
            <w:r w:rsidR="00E80321" w:rsidRPr="00A83D9B">
              <w:t xml:space="preserve">ходе </w:t>
            </w:r>
            <w:r w:rsidRPr="00A83D9B">
              <w:t>реализации гуманистической стратегии учреждения»</w:t>
            </w:r>
          </w:p>
        </w:tc>
        <w:tc>
          <w:tcPr>
            <w:tcW w:w="1502" w:type="dxa"/>
          </w:tcPr>
          <w:p w:rsidR="004676E9" w:rsidRPr="00A83D9B" w:rsidRDefault="004676E9" w:rsidP="00D75134">
            <w:r w:rsidRPr="00A83D9B">
              <w:t>октябрь</w:t>
            </w:r>
          </w:p>
        </w:tc>
        <w:tc>
          <w:tcPr>
            <w:tcW w:w="2184" w:type="dxa"/>
          </w:tcPr>
          <w:p w:rsidR="004676E9" w:rsidRPr="00A83D9B" w:rsidRDefault="00A95F07" w:rsidP="00D75134">
            <w:r w:rsidRPr="00A83D9B">
              <w:t>Серебрякова В.С.</w:t>
            </w:r>
          </w:p>
        </w:tc>
      </w:tr>
      <w:tr w:rsidR="004676E9" w:rsidRPr="00A83D9B" w:rsidTr="00A83D9B">
        <w:trPr>
          <w:trHeight w:val="566"/>
        </w:trPr>
        <w:tc>
          <w:tcPr>
            <w:tcW w:w="817" w:type="dxa"/>
          </w:tcPr>
          <w:p w:rsidR="004676E9" w:rsidRPr="00A83D9B" w:rsidRDefault="004676E9" w:rsidP="00D75134">
            <w:pPr>
              <w:numPr>
                <w:ilvl w:val="0"/>
                <w:numId w:val="15"/>
              </w:numPr>
            </w:pPr>
          </w:p>
        </w:tc>
        <w:tc>
          <w:tcPr>
            <w:tcW w:w="5103" w:type="dxa"/>
          </w:tcPr>
          <w:p w:rsidR="004676E9" w:rsidRPr="00A83D9B" w:rsidRDefault="00F82F04" w:rsidP="00D75134">
            <w:r w:rsidRPr="00A83D9B">
              <w:rPr>
                <w:color w:val="000000"/>
              </w:rPr>
              <w:t>Тема: «Обеспечение безопасности жизни и здоровья детей и сотрудников в процессе образовательной деятельности. Соблюдение правил и норм</w:t>
            </w:r>
            <w:r w:rsidRPr="00A83D9B">
              <w:rPr>
                <w:color w:val="FF0000"/>
              </w:rPr>
              <w:t xml:space="preserve"> </w:t>
            </w:r>
            <w:r w:rsidRPr="00A83D9B">
              <w:rPr>
                <w:color w:val="000000"/>
              </w:rPr>
              <w:t>санитарно-гигиенического режима в учреждении»</w:t>
            </w:r>
          </w:p>
        </w:tc>
        <w:tc>
          <w:tcPr>
            <w:tcW w:w="1502" w:type="dxa"/>
          </w:tcPr>
          <w:p w:rsidR="004676E9" w:rsidRPr="00A83D9B" w:rsidRDefault="004676E9" w:rsidP="00D75134">
            <w:r w:rsidRPr="00A83D9B">
              <w:t>ноябрь</w:t>
            </w:r>
          </w:p>
        </w:tc>
        <w:tc>
          <w:tcPr>
            <w:tcW w:w="2184" w:type="dxa"/>
          </w:tcPr>
          <w:p w:rsidR="004676E9" w:rsidRPr="00A83D9B" w:rsidRDefault="00F82F04" w:rsidP="00D75134">
            <w:r w:rsidRPr="00A83D9B">
              <w:t>Серебрякова В.С.</w:t>
            </w:r>
          </w:p>
        </w:tc>
      </w:tr>
      <w:tr w:rsidR="00F82F04" w:rsidRPr="00A83D9B" w:rsidTr="00A83D9B">
        <w:trPr>
          <w:trHeight w:val="359"/>
        </w:trPr>
        <w:tc>
          <w:tcPr>
            <w:tcW w:w="817" w:type="dxa"/>
          </w:tcPr>
          <w:p w:rsidR="00F82F04" w:rsidRPr="00A83D9B" w:rsidRDefault="00F82F04" w:rsidP="00D75134">
            <w:pPr>
              <w:numPr>
                <w:ilvl w:val="0"/>
                <w:numId w:val="15"/>
              </w:numPr>
            </w:pPr>
          </w:p>
        </w:tc>
        <w:tc>
          <w:tcPr>
            <w:tcW w:w="5103" w:type="dxa"/>
          </w:tcPr>
          <w:p w:rsidR="00F82F04" w:rsidRPr="00A83D9B" w:rsidRDefault="00F82F04" w:rsidP="00D75134">
            <w:r w:rsidRPr="00A83D9B">
              <w:t>Тема: «О подготовке информационной карты»</w:t>
            </w:r>
          </w:p>
        </w:tc>
        <w:tc>
          <w:tcPr>
            <w:tcW w:w="1502" w:type="dxa"/>
          </w:tcPr>
          <w:p w:rsidR="00F82F04" w:rsidRPr="00A83D9B" w:rsidRDefault="00F82F04" w:rsidP="00D75134">
            <w:r w:rsidRPr="00A83D9B">
              <w:t>декабрь</w:t>
            </w:r>
          </w:p>
        </w:tc>
        <w:tc>
          <w:tcPr>
            <w:tcW w:w="2184" w:type="dxa"/>
          </w:tcPr>
          <w:p w:rsidR="00F82F04" w:rsidRPr="00A83D9B" w:rsidRDefault="00F82F04" w:rsidP="00D75134">
            <w:r w:rsidRPr="00A83D9B">
              <w:t>Серебрякова В.С.</w:t>
            </w:r>
          </w:p>
        </w:tc>
      </w:tr>
      <w:tr w:rsidR="00F82F04" w:rsidRPr="00A83D9B" w:rsidTr="00A83D9B">
        <w:trPr>
          <w:trHeight w:val="566"/>
        </w:trPr>
        <w:tc>
          <w:tcPr>
            <w:tcW w:w="817" w:type="dxa"/>
          </w:tcPr>
          <w:p w:rsidR="00F82F04" w:rsidRPr="00A83D9B" w:rsidRDefault="00F82F04" w:rsidP="00D75134">
            <w:pPr>
              <w:numPr>
                <w:ilvl w:val="0"/>
                <w:numId w:val="15"/>
              </w:numPr>
            </w:pPr>
          </w:p>
        </w:tc>
        <w:tc>
          <w:tcPr>
            <w:tcW w:w="5103" w:type="dxa"/>
          </w:tcPr>
          <w:p w:rsidR="00F82F04" w:rsidRPr="00A83D9B" w:rsidRDefault="00F82F04" w:rsidP="00D75134">
            <w:r w:rsidRPr="00A83D9B">
              <w:t>Тема: «Влияние внутриучрежденческого контроля на качественный уровень работы учреждения»</w:t>
            </w:r>
          </w:p>
        </w:tc>
        <w:tc>
          <w:tcPr>
            <w:tcW w:w="1502" w:type="dxa"/>
          </w:tcPr>
          <w:p w:rsidR="00F82F04" w:rsidRPr="00A83D9B" w:rsidRDefault="00F82F04" w:rsidP="00D75134">
            <w:r w:rsidRPr="00A83D9B">
              <w:t>январь</w:t>
            </w:r>
          </w:p>
        </w:tc>
        <w:tc>
          <w:tcPr>
            <w:tcW w:w="2184" w:type="dxa"/>
          </w:tcPr>
          <w:p w:rsidR="00F82F04" w:rsidRPr="00A83D9B" w:rsidRDefault="007F3B5F" w:rsidP="00D75134">
            <w:r w:rsidRPr="00A83D9B">
              <w:t>Серебрякова В.С.</w:t>
            </w:r>
          </w:p>
        </w:tc>
      </w:tr>
      <w:tr w:rsidR="00F82F04" w:rsidRPr="00A83D9B" w:rsidTr="00A83D9B">
        <w:trPr>
          <w:trHeight w:val="566"/>
        </w:trPr>
        <w:tc>
          <w:tcPr>
            <w:tcW w:w="817" w:type="dxa"/>
          </w:tcPr>
          <w:p w:rsidR="00F82F04" w:rsidRPr="00A83D9B" w:rsidRDefault="00F82F04" w:rsidP="00D75134">
            <w:pPr>
              <w:numPr>
                <w:ilvl w:val="0"/>
                <w:numId w:val="15"/>
              </w:numPr>
            </w:pPr>
          </w:p>
        </w:tc>
        <w:tc>
          <w:tcPr>
            <w:tcW w:w="5103" w:type="dxa"/>
          </w:tcPr>
          <w:p w:rsidR="00F82F04" w:rsidRPr="00A83D9B" w:rsidRDefault="00F82F04" w:rsidP="00D75134">
            <w:r w:rsidRPr="00A83D9B">
              <w:t>Тема: «Эффективность работы  совместителей»</w:t>
            </w:r>
          </w:p>
        </w:tc>
        <w:tc>
          <w:tcPr>
            <w:tcW w:w="1502" w:type="dxa"/>
          </w:tcPr>
          <w:p w:rsidR="00F82F04" w:rsidRPr="00A83D9B" w:rsidRDefault="00F82F04" w:rsidP="00D75134">
            <w:r w:rsidRPr="00A83D9B">
              <w:t>февраль</w:t>
            </w:r>
          </w:p>
        </w:tc>
        <w:tc>
          <w:tcPr>
            <w:tcW w:w="2184" w:type="dxa"/>
          </w:tcPr>
          <w:p w:rsidR="00F82F04" w:rsidRPr="00A83D9B" w:rsidRDefault="00F82F04" w:rsidP="00D75134">
            <w:r w:rsidRPr="00A83D9B">
              <w:t>Серебрякова В.С.</w:t>
            </w:r>
          </w:p>
        </w:tc>
      </w:tr>
      <w:tr w:rsidR="00F82F04" w:rsidRPr="00A83D9B" w:rsidTr="00A83D9B">
        <w:trPr>
          <w:trHeight w:val="566"/>
        </w:trPr>
        <w:tc>
          <w:tcPr>
            <w:tcW w:w="817" w:type="dxa"/>
          </w:tcPr>
          <w:p w:rsidR="00F82F04" w:rsidRPr="00A83D9B" w:rsidRDefault="00F82F04" w:rsidP="00D75134">
            <w:pPr>
              <w:numPr>
                <w:ilvl w:val="0"/>
                <w:numId w:val="15"/>
              </w:numPr>
            </w:pPr>
          </w:p>
        </w:tc>
        <w:tc>
          <w:tcPr>
            <w:tcW w:w="5103" w:type="dxa"/>
          </w:tcPr>
          <w:p w:rsidR="00F82F04" w:rsidRPr="00A83D9B" w:rsidRDefault="00F82F04" w:rsidP="00D75134">
            <w:r w:rsidRPr="00A83D9B">
              <w:t>Тема: «Эффективность работы новых детских объединений: результаты, проблемы, пути их решения»</w:t>
            </w:r>
          </w:p>
        </w:tc>
        <w:tc>
          <w:tcPr>
            <w:tcW w:w="1502" w:type="dxa"/>
          </w:tcPr>
          <w:p w:rsidR="00F82F04" w:rsidRPr="00A83D9B" w:rsidRDefault="00F82F04" w:rsidP="00D75134">
            <w:r w:rsidRPr="00A83D9B">
              <w:t>март</w:t>
            </w:r>
          </w:p>
        </w:tc>
        <w:tc>
          <w:tcPr>
            <w:tcW w:w="2184" w:type="dxa"/>
          </w:tcPr>
          <w:p w:rsidR="00F82F04" w:rsidRPr="00A83D9B" w:rsidRDefault="007F3B5F" w:rsidP="00D75134">
            <w:r w:rsidRPr="00A83D9B">
              <w:t>Серебрякова В.С.</w:t>
            </w:r>
          </w:p>
        </w:tc>
      </w:tr>
      <w:tr w:rsidR="00F82F04" w:rsidRPr="00A83D9B" w:rsidTr="00A83D9B">
        <w:trPr>
          <w:trHeight w:val="566"/>
        </w:trPr>
        <w:tc>
          <w:tcPr>
            <w:tcW w:w="817" w:type="dxa"/>
          </w:tcPr>
          <w:p w:rsidR="00F82F04" w:rsidRPr="00A83D9B" w:rsidRDefault="00F82F04" w:rsidP="00D75134">
            <w:pPr>
              <w:numPr>
                <w:ilvl w:val="0"/>
                <w:numId w:val="15"/>
              </w:numPr>
            </w:pPr>
          </w:p>
        </w:tc>
        <w:tc>
          <w:tcPr>
            <w:tcW w:w="5103" w:type="dxa"/>
          </w:tcPr>
          <w:p w:rsidR="00F82F04" w:rsidRPr="00A83D9B" w:rsidRDefault="00F82F04" w:rsidP="00D75134">
            <w:r w:rsidRPr="00A83D9B">
              <w:t>Тема: «О подготовке анализа работы То по направлениям»</w:t>
            </w:r>
          </w:p>
        </w:tc>
        <w:tc>
          <w:tcPr>
            <w:tcW w:w="1502" w:type="dxa"/>
          </w:tcPr>
          <w:p w:rsidR="00F82F04" w:rsidRPr="00A83D9B" w:rsidRDefault="00F82F04" w:rsidP="00D75134">
            <w:r w:rsidRPr="00A83D9B">
              <w:t>апрель</w:t>
            </w:r>
          </w:p>
        </w:tc>
        <w:tc>
          <w:tcPr>
            <w:tcW w:w="2184" w:type="dxa"/>
          </w:tcPr>
          <w:p w:rsidR="00F82F04" w:rsidRPr="00A83D9B" w:rsidRDefault="007F3B5F" w:rsidP="00D75134">
            <w:r w:rsidRPr="00A83D9B">
              <w:t>Серебрякова В.С.</w:t>
            </w:r>
          </w:p>
        </w:tc>
      </w:tr>
      <w:tr w:rsidR="00F82F04" w:rsidRPr="00A83D9B" w:rsidTr="00A83D9B">
        <w:trPr>
          <w:trHeight w:val="566"/>
        </w:trPr>
        <w:tc>
          <w:tcPr>
            <w:tcW w:w="817" w:type="dxa"/>
          </w:tcPr>
          <w:p w:rsidR="00F82F04" w:rsidRPr="00A83D9B" w:rsidRDefault="00F82F04" w:rsidP="00D75134">
            <w:pPr>
              <w:numPr>
                <w:ilvl w:val="0"/>
                <w:numId w:val="15"/>
              </w:numPr>
            </w:pPr>
          </w:p>
        </w:tc>
        <w:tc>
          <w:tcPr>
            <w:tcW w:w="5103" w:type="dxa"/>
          </w:tcPr>
          <w:p w:rsidR="00F82F04" w:rsidRPr="00A83D9B" w:rsidRDefault="00F82F04" w:rsidP="00D75134">
            <w:r w:rsidRPr="00A83D9B">
              <w:t>Тема: «О разработке плана работы на следующий год»</w:t>
            </w:r>
          </w:p>
        </w:tc>
        <w:tc>
          <w:tcPr>
            <w:tcW w:w="1502" w:type="dxa"/>
          </w:tcPr>
          <w:p w:rsidR="00F82F04" w:rsidRPr="00A83D9B" w:rsidRDefault="00F82F04" w:rsidP="00D75134">
            <w:r w:rsidRPr="00A83D9B">
              <w:t>май</w:t>
            </w:r>
          </w:p>
        </w:tc>
        <w:tc>
          <w:tcPr>
            <w:tcW w:w="2184" w:type="dxa"/>
          </w:tcPr>
          <w:p w:rsidR="00F82F04" w:rsidRPr="00A83D9B" w:rsidRDefault="007F3B5F" w:rsidP="00D75134">
            <w:r w:rsidRPr="00A83D9B">
              <w:t>Серебрякова В.С.</w:t>
            </w:r>
          </w:p>
        </w:tc>
      </w:tr>
    </w:tbl>
    <w:p w:rsidR="00F82F04" w:rsidRPr="00D75134" w:rsidRDefault="00F82F04" w:rsidP="00D75134">
      <w:pPr>
        <w:rPr>
          <w:sz w:val="28"/>
          <w:szCs w:val="28"/>
        </w:rPr>
      </w:pPr>
    </w:p>
    <w:p w:rsidR="00FF4BFE" w:rsidRPr="00D75134" w:rsidRDefault="00D46A3B" w:rsidP="00D75134">
      <w:pPr>
        <w:rPr>
          <w:sz w:val="28"/>
          <w:szCs w:val="28"/>
        </w:rPr>
      </w:pPr>
      <w:r w:rsidRPr="00D75134">
        <w:rPr>
          <w:b/>
          <w:bCs/>
          <w:sz w:val="28"/>
          <w:szCs w:val="28"/>
        </w:rPr>
        <w:t>4.</w:t>
      </w:r>
      <w:r w:rsidR="004B687A" w:rsidRPr="00D75134">
        <w:rPr>
          <w:b/>
          <w:bCs/>
          <w:sz w:val="28"/>
          <w:szCs w:val="28"/>
        </w:rPr>
        <w:t>2</w:t>
      </w:r>
      <w:r w:rsidRPr="00D75134">
        <w:rPr>
          <w:b/>
          <w:bCs/>
          <w:sz w:val="28"/>
          <w:szCs w:val="28"/>
        </w:rPr>
        <w:t xml:space="preserve">. </w:t>
      </w:r>
      <w:r w:rsidR="00FF4BFE" w:rsidRPr="00D75134">
        <w:rPr>
          <w:b/>
          <w:bCs/>
          <w:sz w:val="28"/>
          <w:szCs w:val="28"/>
        </w:rPr>
        <w:t>З</w:t>
      </w:r>
      <w:r w:rsidR="00FF4BFE" w:rsidRPr="00D75134">
        <w:rPr>
          <w:b/>
          <w:sz w:val="28"/>
          <w:szCs w:val="28"/>
        </w:rPr>
        <w:t xml:space="preserve">аседания   Педагогического совета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5103"/>
        <w:gridCol w:w="1418"/>
        <w:gridCol w:w="2268"/>
      </w:tblGrid>
      <w:tr w:rsidR="002F0C6A" w:rsidRPr="00140929" w:rsidTr="00140929">
        <w:trPr>
          <w:trHeight w:val="646"/>
        </w:trPr>
        <w:tc>
          <w:tcPr>
            <w:tcW w:w="817" w:type="dxa"/>
          </w:tcPr>
          <w:p w:rsidR="002F0C6A" w:rsidRPr="00140929" w:rsidRDefault="002F0C6A" w:rsidP="00D75134">
            <w:pPr>
              <w:jc w:val="center"/>
            </w:pPr>
            <w:r w:rsidRPr="00140929">
              <w:t>№  п/п</w:t>
            </w:r>
          </w:p>
        </w:tc>
        <w:tc>
          <w:tcPr>
            <w:tcW w:w="5103" w:type="dxa"/>
          </w:tcPr>
          <w:p w:rsidR="002F0C6A" w:rsidRPr="00140929" w:rsidRDefault="002F0C6A" w:rsidP="00D75134">
            <w:r w:rsidRPr="00140929">
              <w:t>Мероприятия</w:t>
            </w:r>
          </w:p>
        </w:tc>
        <w:tc>
          <w:tcPr>
            <w:tcW w:w="1418" w:type="dxa"/>
          </w:tcPr>
          <w:p w:rsidR="002F0C6A" w:rsidRPr="00140929" w:rsidRDefault="002F0C6A" w:rsidP="00D75134">
            <w:r w:rsidRPr="00140929">
              <w:t xml:space="preserve">Сроки </w:t>
            </w:r>
          </w:p>
        </w:tc>
        <w:tc>
          <w:tcPr>
            <w:tcW w:w="2268" w:type="dxa"/>
          </w:tcPr>
          <w:p w:rsidR="002F0C6A" w:rsidRPr="00140929" w:rsidRDefault="002F0C6A" w:rsidP="00D75134">
            <w:r w:rsidRPr="00140929">
              <w:t>Ответственные</w:t>
            </w:r>
          </w:p>
        </w:tc>
      </w:tr>
      <w:tr w:rsidR="00FF4BFE" w:rsidRPr="00140929" w:rsidTr="00140929">
        <w:trPr>
          <w:trHeight w:val="695"/>
        </w:trPr>
        <w:tc>
          <w:tcPr>
            <w:tcW w:w="817" w:type="dxa"/>
          </w:tcPr>
          <w:p w:rsidR="00FF4BFE" w:rsidRPr="00140929" w:rsidRDefault="00FF4BFE" w:rsidP="00D75134">
            <w:pPr>
              <w:numPr>
                <w:ilvl w:val="0"/>
                <w:numId w:val="41"/>
              </w:numPr>
            </w:pPr>
          </w:p>
        </w:tc>
        <w:tc>
          <w:tcPr>
            <w:tcW w:w="5103" w:type="dxa"/>
          </w:tcPr>
          <w:p w:rsidR="002061A5" w:rsidRPr="00140929" w:rsidRDefault="006A74EC" w:rsidP="00D75134">
            <w:r w:rsidRPr="00140929">
              <w:t>Анализ образовательной деятельности ЦДОД.</w:t>
            </w:r>
          </w:p>
          <w:p w:rsidR="006A74EC" w:rsidRPr="00140929" w:rsidRDefault="00C9314E" w:rsidP="00A83D9B">
            <w:pPr>
              <w:rPr>
                <w:color w:val="FF0000"/>
              </w:rPr>
            </w:pPr>
            <w:r w:rsidRPr="00140929">
              <w:t xml:space="preserve">Утверждение плана работы на </w:t>
            </w:r>
            <w:r w:rsidR="001721F5" w:rsidRPr="00140929">
              <w:t>201</w:t>
            </w:r>
            <w:r w:rsidR="005C53BF" w:rsidRPr="00140929">
              <w:t>7</w:t>
            </w:r>
            <w:r w:rsidRPr="00140929">
              <w:t>-</w:t>
            </w:r>
            <w:r w:rsidR="001721F5" w:rsidRPr="00140929">
              <w:t>201</w:t>
            </w:r>
            <w:r w:rsidR="005C53BF" w:rsidRPr="00140929">
              <w:t>8</w:t>
            </w:r>
            <w:r w:rsidR="00A83D9B">
              <w:t xml:space="preserve"> </w:t>
            </w:r>
            <w:r w:rsidRPr="00140929">
              <w:t>уч</w:t>
            </w:r>
            <w:r w:rsidR="00A83D9B">
              <w:t>.</w:t>
            </w:r>
            <w:r w:rsidRPr="00140929">
              <w:t>год</w:t>
            </w:r>
          </w:p>
        </w:tc>
        <w:tc>
          <w:tcPr>
            <w:tcW w:w="1418" w:type="dxa"/>
          </w:tcPr>
          <w:p w:rsidR="00FF4BFE" w:rsidRPr="00140929" w:rsidRDefault="005C53BF" w:rsidP="00D75134">
            <w:r w:rsidRPr="00140929">
              <w:t>август</w:t>
            </w:r>
          </w:p>
        </w:tc>
        <w:tc>
          <w:tcPr>
            <w:tcW w:w="2268" w:type="dxa"/>
          </w:tcPr>
          <w:p w:rsidR="00FF4BFE" w:rsidRPr="00140929" w:rsidRDefault="00D37BAF" w:rsidP="00D75134">
            <w:r w:rsidRPr="00140929">
              <w:t>Администрация</w:t>
            </w:r>
          </w:p>
          <w:p w:rsidR="00FF4BFE" w:rsidRPr="00140929" w:rsidRDefault="00FF4BFE" w:rsidP="00D75134"/>
          <w:p w:rsidR="00FF4BFE" w:rsidRPr="00140929" w:rsidRDefault="00FF4BFE" w:rsidP="00D75134"/>
        </w:tc>
      </w:tr>
      <w:tr w:rsidR="00FF4BFE" w:rsidRPr="00140929" w:rsidTr="00140929">
        <w:trPr>
          <w:trHeight w:val="330"/>
        </w:trPr>
        <w:tc>
          <w:tcPr>
            <w:tcW w:w="817" w:type="dxa"/>
          </w:tcPr>
          <w:p w:rsidR="00FF4BFE" w:rsidRPr="00140929" w:rsidRDefault="00FF4BFE" w:rsidP="00D75134">
            <w:pPr>
              <w:numPr>
                <w:ilvl w:val="0"/>
                <w:numId w:val="41"/>
              </w:numPr>
            </w:pPr>
          </w:p>
        </w:tc>
        <w:tc>
          <w:tcPr>
            <w:tcW w:w="5103" w:type="dxa"/>
          </w:tcPr>
          <w:p w:rsidR="00FF4BFE" w:rsidRPr="00140929" w:rsidRDefault="00057D4E" w:rsidP="00D75134">
            <w:pPr>
              <w:rPr>
                <w:color w:val="FF0000"/>
              </w:rPr>
            </w:pPr>
            <w:r w:rsidRPr="00140929">
              <w:rPr>
                <w:color w:val="000000"/>
              </w:rPr>
              <w:t>Анализ деятельности ЦДОД за 1 квартал. О плане мероприятий на зимних каникулах.</w:t>
            </w:r>
          </w:p>
        </w:tc>
        <w:tc>
          <w:tcPr>
            <w:tcW w:w="1418" w:type="dxa"/>
          </w:tcPr>
          <w:p w:rsidR="00FF4BFE" w:rsidRPr="00140929" w:rsidRDefault="00FF4BFE" w:rsidP="00D75134">
            <w:r w:rsidRPr="00140929">
              <w:t>декабрь</w:t>
            </w:r>
          </w:p>
        </w:tc>
        <w:tc>
          <w:tcPr>
            <w:tcW w:w="2268" w:type="dxa"/>
          </w:tcPr>
          <w:p w:rsidR="00D37BAF" w:rsidRPr="00140929" w:rsidRDefault="00D37BAF" w:rsidP="00D75134">
            <w:r w:rsidRPr="00140929">
              <w:t>Администрация</w:t>
            </w:r>
          </w:p>
          <w:p w:rsidR="00FF4BFE" w:rsidRPr="00140929" w:rsidRDefault="00FF4BFE" w:rsidP="00D75134"/>
        </w:tc>
      </w:tr>
      <w:tr w:rsidR="00FF4BFE" w:rsidRPr="00140929" w:rsidTr="00140929">
        <w:trPr>
          <w:trHeight w:val="330"/>
        </w:trPr>
        <w:tc>
          <w:tcPr>
            <w:tcW w:w="817" w:type="dxa"/>
          </w:tcPr>
          <w:p w:rsidR="00FF4BFE" w:rsidRPr="00140929" w:rsidRDefault="00FF4BFE" w:rsidP="00D75134">
            <w:pPr>
              <w:numPr>
                <w:ilvl w:val="0"/>
                <w:numId w:val="41"/>
              </w:numPr>
            </w:pPr>
          </w:p>
        </w:tc>
        <w:tc>
          <w:tcPr>
            <w:tcW w:w="5103" w:type="dxa"/>
          </w:tcPr>
          <w:p w:rsidR="00FF4BFE" w:rsidRPr="00140929" w:rsidRDefault="00FF4BFE" w:rsidP="00D75134">
            <w:r w:rsidRPr="00140929">
              <w:t xml:space="preserve"> </w:t>
            </w:r>
            <w:r w:rsidR="00057D4E" w:rsidRPr="00140929">
              <w:t>Содержание программ дополнительного образования.</w:t>
            </w:r>
          </w:p>
          <w:p w:rsidR="00057D4E" w:rsidRPr="00140929" w:rsidRDefault="00057D4E" w:rsidP="00D75134">
            <w:pPr>
              <w:rPr>
                <w:b/>
              </w:rPr>
            </w:pPr>
            <w:r w:rsidRPr="00140929">
              <w:lastRenderedPageBreak/>
              <w:t>Повышение профессионального мастерства.</w:t>
            </w:r>
          </w:p>
        </w:tc>
        <w:tc>
          <w:tcPr>
            <w:tcW w:w="1418" w:type="dxa"/>
          </w:tcPr>
          <w:p w:rsidR="00FF4BFE" w:rsidRPr="00140929" w:rsidRDefault="00C9314E" w:rsidP="00D75134">
            <w:r w:rsidRPr="00140929">
              <w:lastRenderedPageBreak/>
              <w:t>февраль</w:t>
            </w:r>
          </w:p>
        </w:tc>
        <w:tc>
          <w:tcPr>
            <w:tcW w:w="2268" w:type="dxa"/>
          </w:tcPr>
          <w:p w:rsidR="00D37BAF" w:rsidRPr="00140929" w:rsidRDefault="00D37BAF" w:rsidP="00D75134">
            <w:r w:rsidRPr="00140929">
              <w:t>Администрация</w:t>
            </w:r>
          </w:p>
          <w:p w:rsidR="00FF4BFE" w:rsidRPr="00140929" w:rsidRDefault="00FF4BFE" w:rsidP="00D75134"/>
        </w:tc>
      </w:tr>
      <w:tr w:rsidR="00FF4BFE" w:rsidRPr="00140929" w:rsidTr="00140929">
        <w:trPr>
          <w:trHeight w:val="330"/>
        </w:trPr>
        <w:tc>
          <w:tcPr>
            <w:tcW w:w="817" w:type="dxa"/>
          </w:tcPr>
          <w:p w:rsidR="00FF4BFE" w:rsidRPr="00140929" w:rsidRDefault="00FF4BFE" w:rsidP="00D75134">
            <w:pPr>
              <w:numPr>
                <w:ilvl w:val="0"/>
                <w:numId w:val="41"/>
              </w:numPr>
            </w:pPr>
          </w:p>
        </w:tc>
        <w:tc>
          <w:tcPr>
            <w:tcW w:w="5103" w:type="dxa"/>
          </w:tcPr>
          <w:p w:rsidR="00FF4BFE" w:rsidRPr="00140929" w:rsidRDefault="00AA3220" w:rsidP="00D75134">
            <w:pPr>
              <w:rPr>
                <w:bCs/>
              </w:rPr>
            </w:pPr>
            <w:r w:rsidRPr="00140929">
              <w:rPr>
                <w:bCs/>
              </w:rPr>
              <w:t xml:space="preserve">Подведение итогов, результативность </w:t>
            </w:r>
            <w:r w:rsidR="002A3C64" w:rsidRPr="00140929">
              <w:rPr>
                <w:bCs/>
              </w:rPr>
              <w:t xml:space="preserve"> работы </w:t>
            </w:r>
            <w:r w:rsidRPr="00140929">
              <w:rPr>
                <w:bCs/>
              </w:rPr>
              <w:t>ЦДОД  в учебном году</w:t>
            </w:r>
            <w:r w:rsidR="002A3C64" w:rsidRPr="00140929">
              <w:rPr>
                <w:bCs/>
              </w:rPr>
              <w:t xml:space="preserve"> </w:t>
            </w:r>
            <w:r w:rsidR="00FF4BFE" w:rsidRPr="00140929"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</w:tcPr>
          <w:p w:rsidR="00FF4BFE" w:rsidRPr="00140929" w:rsidRDefault="00C607B2" w:rsidP="00D75134">
            <w:r w:rsidRPr="00140929">
              <w:t>июнь</w:t>
            </w:r>
          </w:p>
        </w:tc>
        <w:tc>
          <w:tcPr>
            <w:tcW w:w="2268" w:type="dxa"/>
          </w:tcPr>
          <w:p w:rsidR="00D37BAF" w:rsidRPr="00140929" w:rsidRDefault="00D37BAF" w:rsidP="00D75134">
            <w:r w:rsidRPr="00140929">
              <w:t>Администрация</w:t>
            </w:r>
          </w:p>
          <w:p w:rsidR="00FF4BFE" w:rsidRPr="00140929" w:rsidRDefault="00FF4BFE" w:rsidP="00D75134"/>
        </w:tc>
      </w:tr>
    </w:tbl>
    <w:p w:rsidR="00181EE8" w:rsidRPr="00D75134" w:rsidRDefault="00B82064" w:rsidP="00D75134">
      <w:pPr>
        <w:ind w:left="142"/>
        <w:jc w:val="both"/>
        <w:rPr>
          <w:b/>
          <w:sz w:val="28"/>
          <w:szCs w:val="28"/>
        </w:rPr>
      </w:pPr>
      <w:r w:rsidRPr="00D75134">
        <w:rPr>
          <w:b/>
          <w:sz w:val="28"/>
          <w:szCs w:val="28"/>
        </w:rPr>
        <w:t>4.</w:t>
      </w:r>
      <w:r w:rsidR="004B687A" w:rsidRPr="00D75134">
        <w:rPr>
          <w:b/>
          <w:sz w:val="28"/>
          <w:szCs w:val="28"/>
        </w:rPr>
        <w:t>3</w:t>
      </w:r>
      <w:r w:rsidRPr="00D75134">
        <w:rPr>
          <w:b/>
          <w:sz w:val="28"/>
          <w:szCs w:val="28"/>
        </w:rPr>
        <w:t>.</w:t>
      </w:r>
      <w:r w:rsidR="00324306" w:rsidRPr="00D75134">
        <w:rPr>
          <w:b/>
          <w:sz w:val="28"/>
          <w:szCs w:val="28"/>
        </w:rPr>
        <w:t xml:space="preserve"> </w:t>
      </w:r>
      <w:r w:rsidR="00FF4BFE" w:rsidRPr="00D75134">
        <w:rPr>
          <w:b/>
          <w:sz w:val="28"/>
          <w:szCs w:val="28"/>
        </w:rPr>
        <w:t>Организация деятельности по повышению профессионального мастерства педагогов дополнительного образования</w:t>
      </w:r>
    </w:p>
    <w:p w:rsidR="00CB0874" w:rsidRPr="00D75134" w:rsidRDefault="00CB0874" w:rsidP="00D75134">
      <w:pPr>
        <w:ind w:left="142"/>
        <w:jc w:val="both"/>
        <w:rPr>
          <w:b/>
          <w:sz w:val="28"/>
          <w:szCs w:val="28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5245"/>
        <w:gridCol w:w="1461"/>
        <w:gridCol w:w="2268"/>
      </w:tblGrid>
      <w:tr w:rsidR="002F0C6A" w:rsidRPr="00951203" w:rsidTr="00187741">
        <w:trPr>
          <w:trHeight w:val="144"/>
        </w:trPr>
        <w:tc>
          <w:tcPr>
            <w:tcW w:w="675" w:type="dxa"/>
          </w:tcPr>
          <w:p w:rsidR="002F0C6A" w:rsidRPr="00951203" w:rsidRDefault="002F0C6A" w:rsidP="00951203">
            <w:pPr>
              <w:jc w:val="center"/>
            </w:pPr>
            <w:r w:rsidRPr="00951203">
              <w:t>№  п/п</w:t>
            </w:r>
          </w:p>
        </w:tc>
        <w:tc>
          <w:tcPr>
            <w:tcW w:w="5245" w:type="dxa"/>
          </w:tcPr>
          <w:p w:rsidR="002F0C6A" w:rsidRPr="00951203" w:rsidRDefault="002F0C6A" w:rsidP="00951203">
            <w:r w:rsidRPr="00951203">
              <w:t>Мероприятия</w:t>
            </w:r>
          </w:p>
        </w:tc>
        <w:tc>
          <w:tcPr>
            <w:tcW w:w="1461" w:type="dxa"/>
          </w:tcPr>
          <w:p w:rsidR="002F0C6A" w:rsidRPr="00951203" w:rsidRDefault="002F0C6A" w:rsidP="00951203">
            <w:r w:rsidRPr="00951203">
              <w:t xml:space="preserve">Сроки </w:t>
            </w:r>
          </w:p>
        </w:tc>
        <w:tc>
          <w:tcPr>
            <w:tcW w:w="2268" w:type="dxa"/>
          </w:tcPr>
          <w:p w:rsidR="002F0C6A" w:rsidRPr="00951203" w:rsidRDefault="002F0C6A" w:rsidP="00951203">
            <w:r w:rsidRPr="00951203">
              <w:t>Ответственные</w:t>
            </w:r>
          </w:p>
        </w:tc>
      </w:tr>
      <w:tr w:rsidR="005F42A5" w:rsidRPr="00951203" w:rsidTr="00187741">
        <w:trPr>
          <w:trHeight w:val="144"/>
        </w:trPr>
        <w:tc>
          <w:tcPr>
            <w:tcW w:w="675" w:type="dxa"/>
          </w:tcPr>
          <w:p w:rsidR="009850EB" w:rsidRPr="00951203" w:rsidRDefault="009850EB" w:rsidP="00951203">
            <w:pPr>
              <w:numPr>
                <w:ilvl w:val="0"/>
                <w:numId w:val="9"/>
              </w:numPr>
            </w:pPr>
          </w:p>
        </w:tc>
        <w:tc>
          <w:tcPr>
            <w:tcW w:w="5245" w:type="dxa"/>
          </w:tcPr>
          <w:p w:rsidR="009850EB" w:rsidRPr="00951203" w:rsidRDefault="009850EB" w:rsidP="00951203">
            <w:pPr>
              <w:autoSpaceDE w:val="0"/>
              <w:autoSpaceDN w:val="0"/>
              <w:adjustRightInd w:val="0"/>
            </w:pPr>
            <w:r w:rsidRPr="00951203">
              <w:t>Изучение и использование в практике нормативных документов, рекомендаций, методических писем и инструкций Министерства образования</w:t>
            </w:r>
          </w:p>
        </w:tc>
        <w:tc>
          <w:tcPr>
            <w:tcW w:w="1461" w:type="dxa"/>
          </w:tcPr>
          <w:p w:rsidR="009850EB" w:rsidRPr="00951203" w:rsidRDefault="009030E0" w:rsidP="0095120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51203">
              <w:t>п</w:t>
            </w:r>
            <w:r w:rsidR="009850EB" w:rsidRPr="00951203">
              <w:t>остоянно</w:t>
            </w:r>
          </w:p>
        </w:tc>
        <w:tc>
          <w:tcPr>
            <w:tcW w:w="2268" w:type="dxa"/>
          </w:tcPr>
          <w:p w:rsidR="009850EB" w:rsidRPr="00951203" w:rsidRDefault="009850EB" w:rsidP="009512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1203">
              <w:rPr>
                <w:color w:val="000000"/>
              </w:rPr>
              <w:t>Администрация</w:t>
            </w:r>
          </w:p>
          <w:p w:rsidR="009850EB" w:rsidRPr="00951203" w:rsidRDefault="009850EB" w:rsidP="00951203">
            <w:pPr>
              <w:tabs>
                <w:tab w:val="left" w:pos="3132"/>
              </w:tabs>
              <w:autoSpaceDE w:val="0"/>
              <w:autoSpaceDN w:val="0"/>
              <w:adjustRightInd w:val="0"/>
              <w:ind w:right="3451"/>
              <w:rPr>
                <w:lang w:val="en-US"/>
              </w:rPr>
            </w:pPr>
          </w:p>
        </w:tc>
      </w:tr>
      <w:tr w:rsidR="005F42A5" w:rsidRPr="00951203" w:rsidTr="00187741">
        <w:trPr>
          <w:trHeight w:val="144"/>
        </w:trPr>
        <w:tc>
          <w:tcPr>
            <w:tcW w:w="675" w:type="dxa"/>
          </w:tcPr>
          <w:p w:rsidR="009850EB" w:rsidRPr="00951203" w:rsidRDefault="009850EB" w:rsidP="00951203">
            <w:pPr>
              <w:numPr>
                <w:ilvl w:val="0"/>
                <w:numId w:val="9"/>
              </w:numPr>
            </w:pPr>
          </w:p>
        </w:tc>
        <w:tc>
          <w:tcPr>
            <w:tcW w:w="5245" w:type="dxa"/>
          </w:tcPr>
          <w:p w:rsidR="009850EB" w:rsidRPr="00951203" w:rsidRDefault="009850EB" w:rsidP="00951203">
            <w:r w:rsidRPr="00951203">
              <w:t>Диагностика педагогических затруднений в деятельности ПДО (анкетирование, собеседование)</w:t>
            </w:r>
            <w:r w:rsidR="00AA3220" w:rsidRPr="00951203">
              <w:t xml:space="preserve"> </w:t>
            </w:r>
          </w:p>
        </w:tc>
        <w:tc>
          <w:tcPr>
            <w:tcW w:w="1461" w:type="dxa"/>
          </w:tcPr>
          <w:p w:rsidR="009850EB" w:rsidRPr="00951203" w:rsidRDefault="005C53BF" w:rsidP="00951203">
            <w:r w:rsidRPr="00951203">
              <w:t>ноя</w:t>
            </w:r>
            <w:r w:rsidR="009850EB" w:rsidRPr="00951203">
              <w:t xml:space="preserve">брь, </w:t>
            </w:r>
          </w:p>
          <w:p w:rsidR="009850EB" w:rsidRPr="00951203" w:rsidRDefault="009850EB" w:rsidP="00951203">
            <w:r w:rsidRPr="00951203">
              <w:t>январь</w:t>
            </w:r>
          </w:p>
        </w:tc>
        <w:tc>
          <w:tcPr>
            <w:tcW w:w="2268" w:type="dxa"/>
          </w:tcPr>
          <w:p w:rsidR="009850EB" w:rsidRPr="00951203" w:rsidRDefault="009850EB" w:rsidP="00951203">
            <w:r w:rsidRPr="00951203">
              <w:t>За</w:t>
            </w:r>
            <w:r w:rsidR="006A74EC" w:rsidRPr="00951203">
              <w:t>м. по УВР</w:t>
            </w:r>
          </w:p>
          <w:p w:rsidR="006A74EC" w:rsidRPr="00951203" w:rsidRDefault="006A74EC" w:rsidP="00951203">
            <w:r w:rsidRPr="00951203">
              <w:t>Методисты</w:t>
            </w:r>
          </w:p>
        </w:tc>
      </w:tr>
      <w:tr w:rsidR="005F42A5" w:rsidRPr="00951203" w:rsidTr="00187741">
        <w:trPr>
          <w:trHeight w:val="144"/>
        </w:trPr>
        <w:tc>
          <w:tcPr>
            <w:tcW w:w="675" w:type="dxa"/>
          </w:tcPr>
          <w:p w:rsidR="009850EB" w:rsidRPr="00951203" w:rsidRDefault="009850EB" w:rsidP="00951203">
            <w:pPr>
              <w:numPr>
                <w:ilvl w:val="0"/>
                <w:numId w:val="9"/>
              </w:numPr>
            </w:pPr>
          </w:p>
        </w:tc>
        <w:tc>
          <w:tcPr>
            <w:tcW w:w="5245" w:type="dxa"/>
          </w:tcPr>
          <w:p w:rsidR="009850EB" w:rsidRPr="00951203" w:rsidRDefault="009850EB" w:rsidP="00951203">
            <w:r w:rsidRPr="00951203">
              <w:t xml:space="preserve">Формирование списка слушателей курсов повышения квалификации на </w:t>
            </w:r>
            <w:r w:rsidR="001721F5" w:rsidRPr="00951203">
              <w:t>201</w:t>
            </w:r>
            <w:r w:rsidR="005C53BF" w:rsidRPr="00951203">
              <w:t>7</w:t>
            </w:r>
            <w:r w:rsidRPr="00951203">
              <w:t>-</w:t>
            </w:r>
            <w:r w:rsidR="001721F5" w:rsidRPr="00951203">
              <w:t>201</w:t>
            </w:r>
            <w:r w:rsidR="005C53BF" w:rsidRPr="00951203">
              <w:t>8</w:t>
            </w:r>
            <w:r w:rsidR="00C9314E" w:rsidRPr="00951203">
              <w:t xml:space="preserve"> </w:t>
            </w:r>
            <w:r w:rsidRPr="00951203">
              <w:t>учебный год</w:t>
            </w:r>
            <w:r w:rsidR="00AA3220" w:rsidRPr="00951203">
              <w:t xml:space="preserve"> </w:t>
            </w:r>
          </w:p>
        </w:tc>
        <w:tc>
          <w:tcPr>
            <w:tcW w:w="1461" w:type="dxa"/>
          </w:tcPr>
          <w:p w:rsidR="009850EB" w:rsidRPr="00951203" w:rsidRDefault="009850EB" w:rsidP="00951203">
            <w:r w:rsidRPr="00951203">
              <w:t>Сентябрь</w:t>
            </w:r>
          </w:p>
        </w:tc>
        <w:tc>
          <w:tcPr>
            <w:tcW w:w="2268" w:type="dxa"/>
          </w:tcPr>
          <w:p w:rsidR="009850EB" w:rsidRPr="00951203" w:rsidRDefault="006A74EC" w:rsidP="00951203">
            <w:r w:rsidRPr="00951203">
              <w:t xml:space="preserve">Зам.по </w:t>
            </w:r>
            <w:r w:rsidR="00057D4E" w:rsidRPr="00951203">
              <w:t>УВР</w:t>
            </w:r>
          </w:p>
          <w:p w:rsidR="005C53BF" w:rsidRPr="00951203" w:rsidRDefault="005C53BF" w:rsidP="00951203">
            <w:r w:rsidRPr="00951203">
              <w:t>Методисты</w:t>
            </w:r>
          </w:p>
        </w:tc>
      </w:tr>
      <w:tr w:rsidR="00103C1C" w:rsidRPr="00951203" w:rsidTr="00187741">
        <w:trPr>
          <w:trHeight w:val="144"/>
        </w:trPr>
        <w:tc>
          <w:tcPr>
            <w:tcW w:w="675" w:type="dxa"/>
          </w:tcPr>
          <w:p w:rsidR="00103C1C" w:rsidRPr="00951203" w:rsidRDefault="00103C1C" w:rsidP="00951203">
            <w:pPr>
              <w:numPr>
                <w:ilvl w:val="0"/>
                <w:numId w:val="9"/>
              </w:numPr>
            </w:pPr>
          </w:p>
        </w:tc>
        <w:tc>
          <w:tcPr>
            <w:tcW w:w="8974" w:type="dxa"/>
            <w:gridSpan w:val="3"/>
          </w:tcPr>
          <w:p w:rsidR="00103C1C" w:rsidRPr="00951203" w:rsidRDefault="00103C1C" w:rsidP="00951203">
            <w:r w:rsidRPr="00951203">
              <w:rPr>
                <w:b/>
                <w:i/>
              </w:rPr>
              <w:t>Семинары для педагогов – организаторов</w:t>
            </w:r>
            <w:r w:rsidR="007F3B5F" w:rsidRPr="00951203">
              <w:rPr>
                <w:b/>
                <w:i/>
              </w:rPr>
              <w:t xml:space="preserve"> детского движения</w:t>
            </w:r>
          </w:p>
        </w:tc>
      </w:tr>
      <w:tr w:rsidR="00103C1C" w:rsidRPr="00951203" w:rsidTr="00187741">
        <w:trPr>
          <w:trHeight w:val="144"/>
        </w:trPr>
        <w:tc>
          <w:tcPr>
            <w:tcW w:w="675" w:type="dxa"/>
            <w:vMerge w:val="restart"/>
          </w:tcPr>
          <w:p w:rsidR="00AA3220" w:rsidRPr="00951203" w:rsidRDefault="00AA3220" w:rsidP="00951203">
            <w:pPr>
              <w:numPr>
                <w:ilvl w:val="0"/>
                <w:numId w:val="9"/>
              </w:numPr>
            </w:pPr>
          </w:p>
        </w:tc>
        <w:tc>
          <w:tcPr>
            <w:tcW w:w="5245" w:type="dxa"/>
          </w:tcPr>
          <w:p w:rsidR="00AA3220" w:rsidRPr="00951203" w:rsidRDefault="00AA3220" w:rsidP="00951203">
            <w:pPr>
              <w:ind w:left="23"/>
            </w:pPr>
            <w:r w:rsidRPr="00951203">
              <w:t xml:space="preserve">«Развитие социального проектирования в детской организации </w:t>
            </w:r>
            <w:r w:rsidR="00015F2A" w:rsidRPr="00951203">
              <w:t xml:space="preserve"> и ученическом самоуправлении </w:t>
            </w:r>
            <w:r w:rsidRPr="00951203">
              <w:t>как средство формирования активной гражданской позиции школьников»</w:t>
            </w:r>
          </w:p>
        </w:tc>
        <w:tc>
          <w:tcPr>
            <w:tcW w:w="1461" w:type="dxa"/>
          </w:tcPr>
          <w:p w:rsidR="00AA3220" w:rsidRPr="00951203" w:rsidRDefault="00AA3220" w:rsidP="00951203">
            <w:pPr>
              <w:tabs>
                <w:tab w:val="left" w:pos="2805"/>
              </w:tabs>
              <w:jc w:val="both"/>
            </w:pPr>
            <w:r w:rsidRPr="00951203">
              <w:t>январь</w:t>
            </w:r>
          </w:p>
        </w:tc>
        <w:tc>
          <w:tcPr>
            <w:tcW w:w="2268" w:type="dxa"/>
          </w:tcPr>
          <w:p w:rsidR="00AA3220" w:rsidRPr="00951203" w:rsidRDefault="0013682F" w:rsidP="00951203">
            <w:r>
              <w:t>Михалева В.Н</w:t>
            </w:r>
          </w:p>
        </w:tc>
      </w:tr>
      <w:tr w:rsidR="00103C1C" w:rsidRPr="00951203" w:rsidTr="00187741">
        <w:trPr>
          <w:trHeight w:val="144"/>
        </w:trPr>
        <w:tc>
          <w:tcPr>
            <w:tcW w:w="675" w:type="dxa"/>
            <w:vMerge/>
          </w:tcPr>
          <w:p w:rsidR="00AA3220" w:rsidRPr="00951203" w:rsidRDefault="00AA3220" w:rsidP="00951203">
            <w:pPr>
              <w:ind w:left="720"/>
            </w:pPr>
          </w:p>
        </w:tc>
        <w:tc>
          <w:tcPr>
            <w:tcW w:w="5245" w:type="dxa"/>
          </w:tcPr>
          <w:p w:rsidR="00AA3220" w:rsidRPr="00951203" w:rsidRDefault="00AA3220" w:rsidP="00951203">
            <w:pPr>
              <w:ind w:left="23" w:hanging="23"/>
            </w:pPr>
            <w:r w:rsidRPr="00951203">
              <w:t>«Анализ деятельности  детской общественной организации.</w:t>
            </w:r>
            <w:r w:rsidR="00940F72" w:rsidRPr="00951203">
              <w:t xml:space="preserve"> </w:t>
            </w:r>
            <w:r w:rsidRPr="00951203">
              <w:t xml:space="preserve">Детское движение: стратегия и тактика его развития» </w:t>
            </w:r>
          </w:p>
        </w:tc>
        <w:tc>
          <w:tcPr>
            <w:tcW w:w="1461" w:type="dxa"/>
          </w:tcPr>
          <w:p w:rsidR="00AA3220" w:rsidRPr="00951203" w:rsidRDefault="00AA3220" w:rsidP="00951203">
            <w:pPr>
              <w:tabs>
                <w:tab w:val="left" w:pos="2805"/>
              </w:tabs>
              <w:jc w:val="both"/>
            </w:pPr>
            <w:r w:rsidRPr="00951203">
              <w:t>Май</w:t>
            </w:r>
          </w:p>
        </w:tc>
        <w:tc>
          <w:tcPr>
            <w:tcW w:w="2268" w:type="dxa"/>
          </w:tcPr>
          <w:p w:rsidR="00AA3220" w:rsidRPr="00951203" w:rsidRDefault="0013682F" w:rsidP="00951203">
            <w:r>
              <w:t>Михалева В.Н</w:t>
            </w:r>
          </w:p>
        </w:tc>
      </w:tr>
      <w:tr w:rsidR="00103C1C" w:rsidRPr="00951203" w:rsidTr="00187741">
        <w:trPr>
          <w:trHeight w:val="144"/>
        </w:trPr>
        <w:tc>
          <w:tcPr>
            <w:tcW w:w="675" w:type="dxa"/>
          </w:tcPr>
          <w:p w:rsidR="00103C1C" w:rsidRPr="00951203" w:rsidRDefault="00103C1C" w:rsidP="00951203">
            <w:pPr>
              <w:numPr>
                <w:ilvl w:val="0"/>
                <w:numId w:val="9"/>
              </w:numPr>
            </w:pPr>
          </w:p>
        </w:tc>
        <w:tc>
          <w:tcPr>
            <w:tcW w:w="8974" w:type="dxa"/>
            <w:gridSpan w:val="3"/>
          </w:tcPr>
          <w:p w:rsidR="00103C1C" w:rsidRPr="00951203" w:rsidRDefault="00103C1C" w:rsidP="00951203">
            <w:r w:rsidRPr="00951203">
              <w:rPr>
                <w:b/>
                <w:i/>
              </w:rPr>
              <w:t>Заседания методического совета</w:t>
            </w:r>
          </w:p>
        </w:tc>
      </w:tr>
      <w:tr w:rsidR="00103C1C" w:rsidRPr="00951203" w:rsidTr="00187741">
        <w:trPr>
          <w:trHeight w:val="144"/>
        </w:trPr>
        <w:tc>
          <w:tcPr>
            <w:tcW w:w="675" w:type="dxa"/>
            <w:vMerge w:val="restart"/>
          </w:tcPr>
          <w:p w:rsidR="007B56A5" w:rsidRPr="00951203" w:rsidRDefault="007B56A5" w:rsidP="00951203">
            <w:pPr>
              <w:ind w:left="720"/>
            </w:pPr>
          </w:p>
        </w:tc>
        <w:tc>
          <w:tcPr>
            <w:tcW w:w="5245" w:type="dxa"/>
          </w:tcPr>
          <w:p w:rsidR="00AA3220" w:rsidRPr="00951203" w:rsidRDefault="00AA3220" w:rsidP="00951203">
            <w:pPr>
              <w:shd w:val="clear" w:color="auto" w:fill="FFFFFF"/>
              <w:tabs>
                <w:tab w:val="left" w:pos="1176"/>
              </w:tabs>
            </w:pPr>
            <w:r w:rsidRPr="00951203">
              <w:rPr>
                <w:color w:val="000000"/>
                <w:spacing w:val="2"/>
              </w:rPr>
              <w:t>Приоритетные и стартовые</w:t>
            </w:r>
            <w:r w:rsidRPr="00951203">
              <w:t xml:space="preserve"> </w:t>
            </w:r>
            <w:r w:rsidRPr="00951203">
              <w:rPr>
                <w:color w:val="000000"/>
                <w:spacing w:val="5"/>
              </w:rPr>
              <w:t xml:space="preserve">педагогические проблемы, </w:t>
            </w:r>
            <w:r w:rsidRPr="00951203">
              <w:t xml:space="preserve">координация деятельности педагогов </w:t>
            </w:r>
            <w:r w:rsidRPr="00951203">
              <w:rPr>
                <w:color w:val="000000"/>
                <w:spacing w:val="3"/>
              </w:rPr>
              <w:t>для их успешного разрешения.</w:t>
            </w:r>
          </w:p>
          <w:p w:rsidR="007B56A5" w:rsidRPr="00951203" w:rsidRDefault="00AA3220" w:rsidP="00951203">
            <w:pPr>
              <w:shd w:val="clear" w:color="auto" w:fill="FFFFFF"/>
              <w:tabs>
                <w:tab w:val="left" w:pos="1649"/>
              </w:tabs>
            </w:pPr>
            <w:r w:rsidRPr="00951203">
              <w:t>Развитие методического обеспечения образовательного процесса.</w:t>
            </w:r>
          </w:p>
          <w:p w:rsidR="00057D4E" w:rsidRPr="00951203" w:rsidRDefault="00057D4E" w:rsidP="00951203">
            <w:pPr>
              <w:shd w:val="clear" w:color="auto" w:fill="FFFFFF"/>
              <w:tabs>
                <w:tab w:val="left" w:pos="1649"/>
              </w:tabs>
            </w:pPr>
            <w:r w:rsidRPr="00951203">
              <w:t>Утверждение</w:t>
            </w:r>
            <w:r w:rsidR="00FD3702" w:rsidRPr="00951203">
              <w:t xml:space="preserve"> проекта</w:t>
            </w:r>
            <w:r w:rsidRPr="00951203">
              <w:t xml:space="preserve"> плана работы на </w:t>
            </w:r>
            <w:r w:rsidR="001721F5" w:rsidRPr="00951203">
              <w:t>201</w:t>
            </w:r>
            <w:r w:rsidR="005C53BF" w:rsidRPr="00951203">
              <w:t>7</w:t>
            </w:r>
            <w:r w:rsidRPr="00951203">
              <w:t>-</w:t>
            </w:r>
            <w:r w:rsidR="001721F5" w:rsidRPr="00951203">
              <w:t>201</w:t>
            </w:r>
            <w:r w:rsidR="005C53BF" w:rsidRPr="00951203">
              <w:t>8</w:t>
            </w:r>
            <w:r w:rsidR="006C4D4D" w:rsidRPr="00951203">
              <w:t xml:space="preserve"> </w:t>
            </w:r>
            <w:r w:rsidRPr="00951203">
              <w:t>гг. Утверждение программ доп. образования</w:t>
            </w:r>
          </w:p>
        </w:tc>
        <w:tc>
          <w:tcPr>
            <w:tcW w:w="1461" w:type="dxa"/>
          </w:tcPr>
          <w:p w:rsidR="007B56A5" w:rsidRPr="00951203" w:rsidRDefault="00057D4E" w:rsidP="00951203">
            <w:pPr>
              <w:tabs>
                <w:tab w:val="left" w:pos="2805"/>
              </w:tabs>
              <w:jc w:val="both"/>
            </w:pPr>
            <w:r w:rsidRPr="00951203">
              <w:t>август</w:t>
            </w:r>
          </w:p>
        </w:tc>
        <w:tc>
          <w:tcPr>
            <w:tcW w:w="2268" w:type="dxa"/>
          </w:tcPr>
          <w:p w:rsidR="00057D4E" w:rsidRPr="00951203" w:rsidRDefault="00057D4E" w:rsidP="00951203">
            <w:r w:rsidRPr="00951203">
              <w:t xml:space="preserve">Зам.директора </w:t>
            </w:r>
          </w:p>
          <w:p w:rsidR="005C53BF" w:rsidRPr="00951203" w:rsidRDefault="005C53BF" w:rsidP="00951203">
            <w:r w:rsidRPr="00951203">
              <w:t>Методисты</w:t>
            </w:r>
          </w:p>
        </w:tc>
      </w:tr>
      <w:tr w:rsidR="00103C1C" w:rsidRPr="00951203" w:rsidTr="00187741">
        <w:trPr>
          <w:trHeight w:val="922"/>
        </w:trPr>
        <w:tc>
          <w:tcPr>
            <w:tcW w:w="675" w:type="dxa"/>
            <w:vMerge/>
          </w:tcPr>
          <w:p w:rsidR="007B56A5" w:rsidRPr="00951203" w:rsidRDefault="007B56A5" w:rsidP="00951203">
            <w:pPr>
              <w:ind w:left="720"/>
            </w:pPr>
          </w:p>
        </w:tc>
        <w:tc>
          <w:tcPr>
            <w:tcW w:w="5245" w:type="dxa"/>
          </w:tcPr>
          <w:p w:rsidR="007B56A5" w:rsidRPr="00951203" w:rsidRDefault="00057D4E" w:rsidP="00951203">
            <w:pPr>
              <w:pStyle w:val="21"/>
              <w:spacing w:after="0" w:line="240" w:lineRule="auto"/>
            </w:pPr>
            <w:r w:rsidRPr="00951203">
              <w:t>Анализ деятельности педагогов дополнительного образования и реализация приоритетных направлений</w:t>
            </w:r>
          </w:p>
        </w:tc>
        <w:tc>
          <w:tcPr>
            <w:tcW w:w="1461" w:type="dxa"/>
          </w:tcPr>
          <w:p w:rsidR="007B56A5" w:rsidRPr="00951203" w:rsidRDefault="00015F2A" w:rsidP="00951203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951203">
              <w:t>дека</w:t>
            </w:r>
            <w:r w:rsidR="007B56A5" w:rsidRPr="00951203">
              <w:t>брь</w:t>
            </w:r>
          </w:p>
        </w:tc>
        <w:tc>
          <w:tcPr>
            <w:tcW w:w="2268" w:type="dxa"/>
          </w:tcPr>
          <w:p w:rsidR="007B56A5" w:rsidRPr="00951203" w:rsidRDefault="00244018" w:rsidP="00951203">
            <w:pPr>
              <w:autoSpaceDE w:val="0"/>
              <w:autoSpaceDN w:val="0"/>
              <w:adjustRightInd w:val="0"/>
            </w:pPr>
            <w:r w:rsidRPr="00951203">
              <w:t>Зам.директора поУВР</w:t>
            </w:r>
            <w:r w:rsidR="005C53BF" w:rsidRPr="00951203">
              <w:t xml:space="preserve"> Методисты</w:t>
            </w:r>
          </w:p>
        </w:tc>
      </w:tr>
      <w:tr w:rsidR="00103C1C" w:rsidRPr="00951203" w:rsidTr="00187741">
        <w:trPr>
          <w:trHeight w:val="144"/>
        </w:trPr>
        <w:tc>
          <w:tcPr>
            <w:tcW w:w="675" w:type="dxa"/>
            <w:vMerge/>
          </w:tcPr>
          <w:p w:rsidR="007B56A5" w:rsidRPr="00951203" w:rsidRDefault="007B56A5" w:rsidP="00951203">
            <w:pPr>
              <w:ind w:left="720"/>
            </w:pPr>
          </w:p>
        </w:tc>
        <w:tc>
          <w:tcPr>
            <w:tcW w:w="5245" w:type="dxa"/>
          </w:tcPr>
          <w:p w:rsidR="00244018" w:rsidRPr="00951203" w:rsidRDefault="00244018" w:rsidP="00951203">
            <w:pPr>
              <w:shd w:val="clear" w:color="auto" w:fill="FFFFFF"/>
              <w:tabs>
                <w:tab w:val="left" w:pos="709"/>
              </w:tabs>
              <w:ind w:right="248"/>
            </w:pPr>
            <w:r w:rsidRPr="00951203">
              <w:t>Разработка и утверждение положений районных конкурсов и массовых мероприятий</w:t>
            </w:r>
          </w:p>
          <w:p w:rsidR="007B56A5" w:rsidRPr="00951203" w:rsidRDefault="00AA3220" w:rsidP="00951203">
            <w:pPr>
              <w:shd w:val="clear" w:color="auto" w:fill="FFFFFF"/>
              <w:tabs>
                <w:tab w:val="left" w:pos="709"/>
              </w:tabs>
              <w:ind w:right="248"/>
            </w:pPr>
            <w:r w:rsidRPr="00951203">
              <w:t xml:space="preserve">Консультации педагогов ЦДОД по проблемам совершенствования профессионального мастерства, </w:t>
            </w:r>
          </w:p>
        </w:tc>
        <w:tc>
          <w:tcPr>
            <w:tcW w:w="1461" w:type="dxa"/>
          </w:tcPr>
          <w:p w:rsidR="007B56A5" w:rsidRPr="00951203" w:rsidRDefault="00244018" w:rsidP="00951203">
            <w:pPr>
              <w:tabs>
                <w:tab w:val="left" w:pos="2805"/>
              </w:tabs>
              <w:jc w:val="both"/>
            </w:pPr>
            <w:r w:rsidRPr="00951203">
              <w:t>январь</w:t>
            </w:r>
          </w:p>
        </w:tc>
        <w:tc>
          <w:tcPr>
            <w:tcW w:w="2268" w:type="dxa"/>
          </w:tcPr>
          <w:p w:rsidR="007B56A5" w:rsidRPr="00951203" w:rsidRDefault="005C53BF" w:rsidP="00951203">
            <w:r w:rsidRPr="00951203">
              <w:t>Методисты</w:t>
            </w:r>
          </w:p>
        </w:tc>
      </w:tr>
      <w:tr w:rsidR="00103C1C" w:rsidRPr="00951203" w:rsidTr="00187741">
        <w:trPr>
          <w:trHeight w:val="144"/>
        </w:trPr>
        <w:tc>
          <w:tcPr>
            <w:tcW w:w="675" w:type="dxa"/>
            <w:vMerge/>
          </w:tcPr>
          <w:p w:rsidR="007B56A5" w:rsidRPr="00951203" w:rsidRDefault="007B56A5" w:rsidP="00951203">
            <w:pPr>
              <w:ind w:left="720"/>
            </w:pPr>
          </w:p>
        </w:tc>
        <w:tc>
          <w:tcPr>
            <w:tcW w:w="5245" w:type="dxa"/>
          </w:tcPr>
          <w:p w:rsidR="007B56A5" w:rsidRPr="00951203" w:rsidRDefault="00AA3220" w:rsidP="00951203">
            <w:pPr>
              <w:ind w:left="23" w:hanging="23"/>
            </w:pPr>
            <w:r w:rsidRPr="00951203">
              <w:t xml:space="preserve">Анализ результатов образовательной деятельности по программе деятельности </w:t>
            </w:r>
            <w:r w:rsidR="00DA5DC1" w:rsidRPr="00951203">
              <w:t xml:space="preserve">учреждения. </w:t>
            </w:r>
            <w:r w:rsidR="00244018" w:rsidRPr="00951203">
              <w:t xml:space="preserve">Итоги и перспективы </w:t>
            </w:r>
          </w:p>
        </w:tc>
        <w:tc>
          <w:tcPr>
            <w:tcW w:w="1461" w:type="dxa"/>
          </w:tcPr>
          <w:p w:rsidR="007B56A5" w:rsidRPr="00951203" w:rsidRDefault="00AA3220" w:rsidP="00951203">
            <w:pPr>
              <w:tabs>
                <w:tab w:val="left" w:pos="2805"/>
              </w:tabs>
              <w:jc w:val="both"/>
            </w:pPr>
            <w:r w:rsidRPr="00951203">
              <w:t>май</w:t>
            </w:r>
          </w:p>
        </w:tc>
        <w:tc>
          <w:tcPr>
            <w:tcW w:w="2268" w:type="dxa"/>
          </w:tcPr>
          <w:p w:rsidR="00DA5DC1" w:rsidRPr="00951203" w:rsidRDefault="00DA5DC1" w:rsidP="00951203">
            <w:r w:rsidRPr="00951203">
              <w:t>Директор</w:t>
            </w:r>
          </w:p>
          <w:p w:rsidR="007B56A5" w:rsidRPr="00951203" w:rsidRDefault="00DA5DC1" w:rsidP="00951203">
            <w:r w:rsidRPr="00951203">
              <w:t>Зам.директора поУВР</w:t>
            </w:r>
            <w:r w:rsidR="005C53BF" w:rsidRPr="00951203">
              <w:t xml:space="preserve"> Методисты</w:t>
            </w:r>
            <w:r w:rsidRPr="00951203">
              <w:t>.</w:t>
            </w:r>
          </w:p>
        </w:tc>
      </w:tr>
      <w:tr w:rsidR="00103C1C" w:rsidRPr="00951203" w:rsidTr="00A83D9B">
        <w:trPr>
          <w:trHeight w:val="373"/>
        </w:trPr>
        <w:tc>
          <w:tcPr>
            <w:tcW w:w="675" w:type="dxa"/>
          </w:tcPr>
          <w:p w:rsidR="00103C1C" w:rsidRPr="00951203" w:rsidRDefault="00103C1C" w:rsidP="00951203">
            <w:pPr>
              <w:numPr>
                <w:ilvl w:val="0"/>
                <w:numId w:val="9"/>
              </w:numPr>
            </w:pPr>
          </w:p>
        </w:tc>
        <w:tc>
          <w:tcPr>
            <w:tcW w:w="8974" w:type="dxa"/>
            <w:gridSpan w:val="3"/>
          </w:tcPr>
          <w:p w:rsidR="00103C1C" w:rsidRPr="00951203" w:rsidRDefault="00103C1C" w:rsidP="00951203">
            <w:pPr>
              <w:rPr>
                <w:color w:val="FF0000"/>
              </w:rPr>
            </w:pPr>
            <w:r w:rsidRPr="00951203">
              <w:rPr>
                <w:b/>
                <w:i/>
                <w:iCs/>
              </w:rPr>
              <w:t>Методические объединения педагогов дополнительного образования</w:t>
            </w:r>
          </w:p>
        </w:tc>
      </w:tr>
      <w:tr w:rsidR="00103C1C" w:rsidRPr="00951203" w:rsidTr="00187741">
        <w:trPr>
          <w:trHeight w:val="557"/>
        </w:trPr>
        <w:tc>
          <w:tcPr>
            <w:tcW w:w="675" w:type="dxa"/>
            <w:vMerge w:val="restart"/>
          </w:tcPr>
          <w:p w:rsidR="00434126" w:rsidRPr="00951203" w:rsidRDefault="00434126" w:rsidP="00951203">
            <w:pPr>
              <w:numPr>
                <w:ilvl w:val="0"/>
                <w:numId w:val="9"/>
              </w:numPr>
            </w:pPr>
          </w:p>
        </w:tc>
        <w:tc>
          <w:tcPr>
            <w:tcW w:w="5245" w:type="dxa"/>
          </w:tcPr>
          <w:p w:rsidR="00434126" w:rsidRPr="00951203" w:rsidRDefault="00434126" w:rsidP="00951203">
            <w:r w:rsidRPr="00951203">
              <w:t>«Современное занятие – основа мастерства педагога»</w:t>
            </w:r>
          </w:p>
        </w:tc>
        <w:tc>
          <w:tcPr>
            <w:tcW w:w="1461" w:type="dxa"/>
          </w:tcPr>
          <w:p w:rsidR="00434126" w:rsidRPr="00951203" w:rsidRDefault="00FD3702" w:rsidP="00951203">
            <w:r w:rsidRPr="00951203">
              <w:t>январь</w:t>
            </w:r>
          </w:p>
        </w:tc>
        <w:tc>
          <w:tcPr>
            <w:tcW w:w="2268" w:type="dxa"/>
          </w:tcPr>
          <w:p w:rsidR="00434126" w:rsidRPr="00951203" w:rsidRDefault="00FD3702" w:rsidP="00951203">
            <w:r w:rsidRPr="00951203">
              <w:t>методисты</w:t>
            </w:r>
          </w:p>
          <w:p w:rsidR="00434126" w:rsidRPr="00951203" w:rsidRDefault="00434126" w:rsidP="00951203"/>
        </w:tc>
      </w:tr>
      <w:tr w:rsidR="00103C1C" w:rsidRPr="00951203" w:rsidTr="00187741">
        <w:trPr>
          <w:trHeight w:val="557"/>
        </w:trPr>
        <w:tc>
          <w:tcPr>
            <w:tcW w:w="675" w:type="dxa"/>
            <w:vMerge/>
          </w:tcPr>
          <w:p w:rsidR="00434126" w:rsidRPr="00951203" w:rsidRDefault="00434126" w:rsidP="00951203">
            <w:pPr>
              <w:numPr>
                <w:ilvl w:val="0"/>
                <w:numId w:val="9"/>
              </w:numPr>
            </w:pPr>
          </w:p>
        </w:tc>
        <w:tc>
          <w:tcPr>
            <w:tcW w:w="5245" w:type="dxa"/>
          </w:tcPr>
          <w:p w:rsidR="00434126" w:rsidRPr="00951203" w:rsidRDefault="00B272AE" w:rsidP="00951203">
            <w:r w:rsidRPr="00951203">
              <w:t xml:space="preserve">Оценка эффективности работы </w:t>
            </w:r>
            <w:r w:rsidR="005C53BF" w:rsidRPr="00951203">
              <w:t xml:space="preserve">педагогов </w:t>
            </w:r>
            <w:r w:rsidRPr="00951203">
              <w:t>ЦДОД по результатам  деятельности в учебном  году</w:t>
            </w:r>
          </w:p>
        </w:tc>
        <w:tc>
          <w:tcPr>
            <w:tcW w:w="1461" w:type="dxa"/>
          </w:tcPr>
          <w:p w:rsidR="00434126" w:rsidRPr="00951203" w:rsidRDefault="00434126" w:rsidP="00951203">
            <w:r w:rsidRPr="00951203">
              <w:t>ма</w:t>
            </w:r>
            <w:r w:rsidR="007F3B5F" w:rsidRPr="00951203">
              <w:t>й</w:t>
            </w:r>
          </w:p>
        </w:tc>
        <w:tc>
          <w:tcPr>
            <w:tcW w:w="2268" w:type="dxa"/>
          </w:tcPr>
          <w:p w:rsidR="00434126" w:rsidRPr="00951203" w:rsidRDefault="007F3B5F" w:rsidP="00951203">
            <w:r w:rsidRPr="00951203">
              <w:t>Серебрякова В.С.</w:t>
            </w:r>
          </w:p>
          <w:p w:rsidR="007F3B5F" w:rsidRPr="00951203" w:rsidRDefault="007F3B5F" w:rsidP="00951203">
            <w:pPr>
              <w:rPr>
                <w:color w:val="FF0000"/>
              </w:rPr>
            </w:pPr>
          </w:p>
        </w:tc>
      </w:tr>
      <w:tr w:rsidR="00103C1C" w:rsidRPr="00951203" w:rsidTr="00187741">
        <w:trPr>
          <w:trHeight w:val="244"/>
        </w:trPr>
        <w:tc>
          <w:tcPr>
            <w:tcW w:w="675" w:type="dxa"/>
          </w:tcPr>
          <w:p w:rsidR="00103C1C" w:rsidRPr="00951203" w:rsidRDefault="00103C1C" w:rsidP="00951203">
            <w:pPr>
              <w:numPr>
                <w:ilvl w:val="0"/>
                <w:numId w:val="9"/>
              </w:numPr>
            </w:pPr>
          </w:p>
        </w:tc>
        <w:tc>
          <w:tcPr>
            <w:tcW w:w="8974" w:type="dxa"/>
            <w:gridSpan w:val="3"/>
          </w:tcPr>
          <w:p w:rsidR="00103C1C" w:rsidRPr="00951203" w:rsidRDefault="00103C1C" w:rsidP="00951203">
            <w:pPr>
              <w:rPr>
                <w:rStyle w:val="FontStyle11"/>
                <w:b/>
                <w:i/>
                <w:sz w:val="24"/>
                <w:szCs w:val="24"/>
              </w:rPr>
            </w:pPr>
            <w:r w:rsidRPr="00951203">
              <w:rPr>
                <w:b/>
                <w:i/>
              </w:rPr>
              <w:t>Организация и проведение выставок</w:t>
            </w:r>
            <w:r w:rsidR="00A83D9B" w:rsidRPr="00951203">
              <w:rPr>
                <w:b/>
                <w:i/>
              </w:rPr>
              <w:t xml:space="preserve"> </w:t>
            </w:r>
            <w:r w:rsidR="000277EB" w:rsidRPr="00951203">
              <w:rPr>
                <w:b/>
                <w:i/>
              </w:rPr>
              <w:t>обучающихся</w:t>
            </w:r>
            <w:r w:rsidRPr="00951203">
              <w:rPr>
                <w:b/>
                <w:i/>
              </w:rPr>
              <w:t xml:space="preserve"> </w:t>
            </w:r>
            <w:r w:rsidR="00A83D9B" w:rsidRPr="00951203">
              <w:rPr>
                <w:b/>
                <w:i/>
              </w:rPr>
              <w:t>творче</w:t>
            </w:r>
            <w:r w:rsidRPr="00951203">
              <w:rPr>
                <w:b/>
                <w:i/>
              </w:rPr>
              <w:t>ских объединений</w:t>
            </w:r>
          </w:p>
        </w:tc>
      </w:tr>
      <w:tr w:rsidR="005F42A5" w:rsidRPr="00951203" w:rsidTr="00187741">
        <w:trPr>
          <w:trHeight w:val="244"/>
        </w:trPr>
        <w:tc>
          <w:tcPr>
            <w:tcW w:w="675" w:type="dxa"/>
            <w:vMerge w:val="restart"/>
          </w:tcPr>
          <w:p w:rsidR="00103C1C" w:rsidRPr="00951203" w:rsidRDefault="00103C1C" w:rsidP="00951203"/>
        </w:tc>
        <w:tc>
          <w:tcPr>
            <w:tcW w:w="5245" w:type="dxa"/>
          </w:tcPr>
          <w:p w:rsidR="00103C1C" w:rsidRPr="00951203" w:rsidRDefault="00103C1C" w:rsidP="00951203">
            <w:r w:rsidRPr="00951203">
              <w:t>«</w:t>
            </w:r>
            <w:r w:rsidR="00E36494" w:rsidRPr="00951203">
              <w:t>Юннат</w:t>
            </w:r>
            <w:r w:rsidRPr="00951203">
              <w:t>»</w:t>
            </w:r>
          </w:p>
        </w:tc>
        <w:tc>
          <w:tcPr>
            <w:tcW w:w="1461" w:type="dxa"/>
          </w:tcPr>
          <w:p w:rsidR="00103C1C" w:rsidRPr="00951203" w:rsidRDefault="00E36494" w:rsidP="00951203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951203">
              <w:rPr>
                <w:rStyle w:val="FontStyle11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103C1C" w:rsidRPr="00951203" w:rsidRDefault="006C4D4D" w:rsidP="00951203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951203">
              <w:t>Парчайкина Т.П.</w:t>
            </w:r>
          </w:p>
        </w:tc>
      </w:tr>
      <w:tr w:rsidR="005F42A5" w:rsidRPr="00951203" w:rsidTr="00187741">
        <w:trPr>
          <w:trHeight w:val="244"/>
        </w:trPr>
        <w:tc>
          <w:tcPr>
            <w:tcW w:w="675" w:type="dxa"/>
            <w:vMerge/>
          </w:tcPr>
          <w:p w:rsidR="00103C1C" w:rsidRPr="00951203" w:rsidRDefault="00103C1C" w:rsidP="00951203"/>
        </w:tc>
        <w:tc>
          <w:tcPr>
            <w:tcW w:w="5245" w:type="dxa"/>
          </w:tcPr>
          <w:p w:rsidR="00103C1C" w:rsidRPr="00951203" w:rsidRDefault="00103C1C" w:rsidP="00951203">
            <w:r w:rsidRPr="00951203">
              <w:t>«</w:t>
            </w:r>
            <w:r w:rsidR="00E36494" w:rsidRPr="00951203">
              <w:t>Новогодняя игрушка</w:t>
            </w:r>
            <w:r w:rsidRPr="00951203">
              <w:t>»</w:t>
            </w:r>
          </w:p>
        </w:tc>
        <w:tc>
          <w:tcPr>
            <w:tcW w:w="1461" w:type="dxa"/>
          </w:tcPr>
          <w:p w:rsidR="00103C1C" w:rsidRPr="00951203" w:rsidRDefault="00E36494" w:rsidP="00951203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951203">
              <w:rPr>
                <w:rStyle w:val="FontStyle11"/>
                <w:sz w:val="24"/>
                <w:szCs w:val="24"/>
              </w:rPr>
              <w:t>Ноябрь-декабрь</w:t>
            </w:r>
          </w:p>
        </w:tc>
        <w:tc>
          <w:tcPr>
            <w:tcW w:w="2268" w:type="dxa"/>
          </w:tcPr>
          <w:p w:rsidR="00103C1C" w:rsidRPr="00951203" w:rsidRDefault="0013682F" w:rsidP="0095120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Кадырбаева Ф.С</w:t>
            </w:r>
          </w:p>
        </w:tc>
      </w:tr>
      <w:tr w:rsidR="006C4D4D" w:rsidRPr="00951203" w:rsidTr="00187741">
        <w:trPr>
          <w:trHeight w:val="244"/>
        </w:trPr>
        <w:tc>
          <w:tcPr>
            <w:tcW w:w="675" w:type="dxa"/>
            <w:vMerge/>
          </w:tcPr>
          <w:p w:rsidR="006C4D4D" w:rsidRPr="00951203" w:rsidRDefault="006C4D4D" w:rsidP="00951203"/>
        </w:tc>
        <w:tc>
          <w:tcPr>
            <w:tcW w:w="5245" w:type="dxa"/>
          </w:tcPr>
          <w:p w:rsidR="006C4D4D" w:rsidRPr="00951203" w:rsidRDefault="006C4D4D" w:rsidP="00951203">
            <w:r w:rsidRPr="00951203">
              <w:t>«Я и Новый год»</w:t>
            </w:r>
          </w:p>
        </w:tc>
        <w:tc>
          <w:tcPr>
            <w:tcW w:w="1461" w:type="dxa"/>
          </w:tcPr>
          <w:p w:rsidR="006C4D4D" w:rsidRPr="00951203" w:rsidRDefault="006C4D4D" w:rsidP="00951203">
            <w:pPr>
              <w:rPr>
                <w:rStyle w:val="FontStyle11"/>
                <w:sz w:val="24"/>
                <w:szCs w:val="24"/>
              </w:rPr>
            </w:pPr>
            <w:r w:rsidRPr="00951203">
              <w:t>декабрь</w:t>
            </w:r>
          </w:p>
        </w:tc>
        <w:tc>
          <w:tcPr>
            <w:tcW w:w="2268" w:type="dxa"/>
          </w:tcPr>
          <w:p w:rsidR="006C4D4D" w:rsidRPr="00951203" w:rsidRDefault="0013682F" w:rsidP="0095120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Кадырбаева Ф.С</w:t>
            </w:r>
            <w:r w:rsidR="006C4D4D" w:rsidRPr="00951203">
              <w:rPr>
                <w:rStyle w:val="FontStyle11"/>
                <w:sz w:val="24"/>
                <w:szCs w:val="24"/>
              </w:rPr>
              <w:t>.</w:t>
            </w:r>
          </w:p>
        </w:tc>
      </w:tr>
      <w:tr w:rsidR="006C4D4D" w:rsidRPr="00951203" w:rsidTr="00187741">
        <w:trPr>
          <w:trHeight w:val="244"/>
        </w:trPr>
        <w:tc>
          <w:tcPr>
            <w:tcW w:w="675" w:type="dxa"/>
            <w:vMerge/>
          </w:tcPr>
          <w:p w:rsidR="006C4D4D" w:rsidRPr="00951203" w:rsidRDefault="006C4D4D" w:rsidP="00951203"/>
        </w:tc>
        <w:tc>
          <w:tcPr>
            <w:tcW w:w="5245" w:type="dxa"/>
          </w:tcPr>
          <w:p w:rsidR="006C4D4D" w:rsidRPr="00951203" w:rsidRDefault="006C4D4D" w:rsidP="00951203">
            <w:r w:rsidRPr="00951203">
              <w:t>«Пасхальное яйцо»</w:t>
            </w:r>
          </w:p>
        </w:tc>
        <w:tc>
          <w:tcPr>
            <w:tcW w:w="1461" w:type="dxa"/>
          </w:tcPr>
          <w:p w:rsidR="006C4D4D" w:rsidRPr="00951203" w:rsidRDefault="006C4D4D" w:rsidP="00951203">
            <w:r w:rsidRPr="00951203">
              <w:t>апрель</w:t>
            </w:r>
          </w:p>
        </w:tc>
        <w:tc>
          <w:tcPr>
            <w:tcW w:w="2268" w:type="dxa"/>
          </w:tcPr>
          <w:p w:rsidR="006C4D4D" w:rsidRPr="00951203" w:rsidRDefault="0013682F" w:rsidP="0095120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Кадырбаева Ф.С</w:t>
            </w:r>
          </w:p>
        </w:tc>
      </w:tr>
      <w:tr w:rsidR="000277EB" w:rsidRPr="00951203" w:rsidTr="00187741">
        <w:trPr>
          <w:trHeight w:val="244"/>
        </w:trPr>
        <w:tc>
          <w:tcPr>
            <w:tcW w:w="675" w:type="dxa"/>
            <w:vMerge/>
          </w:tcPr>
          <w:p w:rsidR="000277EB" w:rsidRPr="00951203" w:rsidRDefault="000277EB" w:rsidP="00951203"/>
        </w:tc>
        <w:tc>
          <w:tcPr>
            <w:tcW w:w="5245" w:type="dxa"/>
          </w:tcPr>
          <w:p w:rsidR="000277EB" w:rsidRPr="00951203" w:rsidRDefault="000277EB" w:rsidP="00951203">
            <w:r w:rsidRPr="00951203">
              <w:t>«Мир глазами детей»</w:t>
            </w:r>
          </w:p>
        </w:tc>
        <w:tc>
          <w:tcPr>
            <w:tcW w:w="1461" w:type="dxa"/>
          </w:tcPr>
          <w:p w:rsidR="000277EB" w:rsidRPr="00951203" w:rsidRDefault="000277EB" w:rsidP="00951203">
            <w:r w:rsidRPr="00951203">
              <w:t>апрель</w:t>
            </w:r>
          </w:p>
        </w:tc>
        <w:tc>
          <w:tcPr>
            <w:tcW w:w="2268" w:type="dxa"/>
          </w:tcPr>
          <w:p w:rsidR="000277EB" w:rsidRPr="00951203" w:rsidRDefault="000277EB" w:rsidP="00951203">
            <w:pPr>
              <w:rPr>
                <w:rStyle w:val="FontStyle11"/>
                <w:sz w:val="24"/>
                <w:szCs w:val="24"/>
              </w:rPr>
            </w:pPr>
            <w:r w:rsidRPr="00951203">
              <w:t>Парчайкина Т.П.</w:t>
            </w:r>
          </w:p>
        </w:tc>
      </w:tr>
      <w:tr w:rsidR="006C4D4D" w:rsidRPr="00951203" w:rsidTr="00187741">
        <w:trPr>
          <w:trHeight w:val="244"/>
        </w:trPr>
        <w:tc>
          <w:tcPr>
            <w:tcW w:w="675" w:type="dxa"/>
            <w:vMerge/>
          </w:tcPr>
          <w:p w:rsidR="006C4D4D" w:rsidRPr="00951203" w:rsidRDefault="006C4D4D" w:rsidP="00951203"/>
        </w:tc>
        <w:tc>
          <w:tcPr>
            <w:tcW w:w="5245" w:type="dxa"/>
          </w:tcPr>
          <w:p w:rsidR="006C4D4D" w:rsidRPr="00951203" w:rsidRDefault="006C4D4D" w:rsidP="00951203">
            <w:r w:rsidRPr="00951203">
              <w:t>«Мастера и подмастерья»</w:t>
            </w:r>
          </w:p>
          <w:p w:rsidR="006C4D4D" w:rsidRPr="00951203" w:rsidRDefault="006C4D4D" w:rsidP="00951203"/>
        </w:tc>
        <w:tc>
          <w:tcPr>
            <w:tcW w:w="1461" w:type="dxa"/>
          </w:tcPr>
          <w:p w:rsidR="006C4D4D" w:rsidRPr="00951203" w:rsidRDefault="006C4D4D" w:rsidP="00951203">
            <w:r w:rsidRPr="00951203">
              <w:t>апрель-август</w:t>
            </w:r>
          </w:p>
        </w:tc>
        <w:tc>
          <w:tcPr>
            <w:tcW w:w="2268" w:type="dxa"/>
          </w:tcPr>
          <w:p w:rsidR="006C4D4D" w:rsidRPr="00951203" w:rsidRDefault="0013682F" w:rsidP="0095120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Кадырбаева Ф.С</w:t>
            </w:r>
            <w:r w:rsidR="006C4D4D" w:rsidRPr="00951203">
              <w:rPr>
                <w:rStyle w:val="FontStyle11"/>
                <w:sz w:val="24"/>
                <w:szCs w:val="24"/>
              </w:rPr>
              <w:t>.</w:t>
            </w:r>
          </w:p>
        </w:tc>
      </w:tr>
      <w:tr w:rsidR="006C4D4D" w:rsidRPr="00951203" w:rsidTr="00187741">
        <w:trPr>
          <w:trHeight w:val="244"/>
        </w:trPr>
        <w:tc>
          <w:tcPr>
            <w:tcW w:w="675" w:type="dxa"/>
            <w:vMerge/>
          </w:tcPr>
          <w:p w:rsidR="006C4D4D" w:rsidRPr="00951203" w:rsidRDefault="006C4D4D" w:rsidP="00951203"/>
        </w:tc>
        <w:tc>
          <w:tcPr>
            <w:tcW w:w="5245" w:type="dxa"/>
          </w:tcPr>
          <w:p w:rsidR="006C4D4D" w:rsidRPr="00951203" w:rsidRDefault="006C4D4D" w:rsidP="00951203">
            <w:r w:rsidRPr="00951203">
              <w:t>«Мастера волшебной кисти»</w:t>
            </w:r>
          </w:p>
        </w:tc>
        <w:tc>
          <w:tcPr>
            <w:tcW w:w="1461" w:type="dxa"/>
          </w:tcPr>
          <w:p w:rsidR="006C4D4D" w:rsidRPr="00951203" w:rsidRDefault="006C4D4D" w:rsidP="00951203">
            <w:r w:rsidRPr="00951203">
              <w:t>Апрель-май</w:t>
            </w:r>
          </w:p>
        </w:tc>
        <w:tc>
          <w:tcPr>
            <w:tcW w:w="2268" w:type="dxa"/>
          </w:tcPr>
          <w:p w:rsidR="006C4D4D" w:rsidRPr="00951203" w:rsidRDefault="0013682F" w:rsidP="0095120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Кадырбаева Ф.С</w:t>
            </w:r>
            <w:r w:rsidR="006C4D4D" w:rsidRPr="00951203">
              <w:rPr>
                <w:rStyle w:val="FontStyle11"/>
                <w:sz w:val="24"/>
                <w:szCs w:val="24"/>
              </w:rPr>
              <w:t>.</w:t>
            </w:r>
          </w:p>
        </w:tc>
      </w:tr>
    </w:tbl>
    <w:p w:rsidR="005F42A5" w:rsidRPr="00951203" w:rsidRDefault="005F42A5" w:rsidP="00951203">
      <w:pPr>
        <w:rPr>
          <w:b/>
        </w:rPr>
      </w:pPr>
    </w:p>
    <w:p w:rsidR="00E42184" w:rsidRPr="00951203" w:rsidRDefault="00935832" w:rsidP="00951203">
      <w:pPr>
        <w:ind w:left="142"/>
        <w:rPr>
          <w:b/>
        </w:rPr>
      </w:pPr>
      <w:r w:rsidRPr="00951203">
        <w:rPr>
          <w:b/>
        </w:rPr>
        <w:t>4.</w:t>
      </w:r>
      <w:r w:rsidR="004B687A" w:rsidRPr="00951203">
        <w:rPr>
          <w:b/>
        </w:rPr>
        <w:t>4</w:t>
      </w:r>
      <w:r w:rsidRPr="00951203">
        <w:rPr>
          <w:b/>
        </w:rPr>
        <w:t xml:space="preserve">. </w:t>
      </w:r>
      <w:r w:rsidR="00301E60" w:rsidRPr="00951203">
        <w:rPr>
          <w:b/>
        </w:rPr>
        <w:t>Аттестация педагогических кадров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1"/>
        <w:gridCol w:w="5149"/>
        <w:gridCol w:w="1418"/>
        <w:gridCol w:w="2268"/>
      </w:tblGrid>
      <w:tr w:rsidR="002F0C6A" w:rsidRPr="00951203" w:rsidTr="00187741">
        <w:trPr>
          <w:trHeight w:val="144"/>
        </w:trPr>
        <w:tc>
          <w:tcPr>
            <w:tcW w:w="771" w:type="dxa"/>
          </w:tcPr>
          <w:p w:rsidR="002F0C6A" w:rsidRPr="00951203" w:rsidRDefault="002F0C6A" w:rsidP="00951203">
            <w:pPr>
              <w:jc w:val="center"/>
            </w:pPr>
            <w:r w:rsidRPr="00951203">
              <w:t>№  п/п</w:t>
            </w:r>
          </w:p>
        </w:tc>
        <w:tc>
          <w:tcPr>
            <w:tcW w:w="5149" w:type="dxa"/>
          </w:tcPr>
          <w:p w:rsidR="002F0C6A" w:rsidRPr="00951203" w:rsidRDefault="002F0C6A" w:rsidP="00951203">
            <w:r w:rsidRPr="00951203">
              <w:t>Мероприятия</w:t>
            </w:r>
          </w:p>
        </w:tc>
        <w:tc>
          <w:tcPr>
            <w:tcW w:w="1418" w:type="dxa"/>
          </w:tcPr>
          <w:p w:rsidR="002F0C6A" w:rsidRPr="00951203" w:rsidRDefault="002F0C6A" w:rsidP="00951203">
            <w:r w:rsidRPr="00951203">
              <w:t xml:space="preserve">Сроки </w:t>
            </w:r>
          </w:p>
        </w:tc>
        <w:tc>
          <w:tcPr>
            <w:tcW w:w="2268" w:type="dxa"/>
          </w:tcPr>
          <w:p w:rsidR="002F0C6A" w:rsidRPr="00951203" w:rsidRDefault="002F0C6A" w:rsidP="00951203">
            <w:r w:rsidRPr="00951203">
              <w:t>Ответственные</w:t>
            </w:r>
          </w:p>
        </w:tc>
      </w:tr>
      <w:tr w:rsidR="00456723" w:rsidRPr="00951203" w:rsidTr="000277EB">
        <w:trPr>
          <w:trHeight w:val="583"/>
        </w:trPr>
        <w:tc>
          <w:tcPr>
            <w:tcW w:w="771" w:type="dxa"/>
          </w:tcPr>
          <w:p w:rsidR="00456723" w:rsidRPr="00951203" w:rsidRDefault="00456723" w:rsidP="00951203">
            <w:pPr>
              <w:numPr>
                <w:ilvl w:val="0"/>
                <w:numId w:val="20"/>
              </w:numPr>
            </w:pPr>
          </w:p>
        </w:tc>
        <w:tc>
          <w:tcPr>
            <w:tcW w:w="5149" w:type="dxa"/>
          </w:tcPr>
          <w:p w:rsidR="00456723" w:rsidRPr="00951203" w:rsidRDefault="00456723" w:rsidP="00951203">
            <w:r w:rsidRPr="00951203">
              <w:t xml:space="preserve">Составление списка аттестующихся на </w:t>
            </w:r>
            <w:r w:rsidR="001721F5" w:rsidRPr="00951203">
              <w:t>201</w:t>
            </w:r>
            <w:r w:rsidR="005C53BF" w:rsidRPr="00951203">
              <w:t>7</w:t>
            </w:r>
            <w:r w:rsidRPr="00951203">
              <w:t>-</w:t>
            </w:r>
            <w:r w:rsidR="001721F5" w:rsidRPr="00951203">
              <w:t>201</w:t>
            </w:r>
            <w:r w:rsidR="005C53BF" w:rsidRPr="00951203">
              <w:t>8</w:t>
            </w:r>
            <w:r w:rsidRPr="00951203">
              <w:t>учебный год</w:t>
            </w:r>
          </w:p>
        </w:tc>
        <w:tc>
          <w:tcPr>
            <w:tcW w:w="1418" w:type="dxa"/>
          </w:tcPr>
          <w:p w:rsidR="00456723" w:rsidRPr="00951203" w:rsidRDefault="00103C1C" w:rsidP="00951203">
            <w:r w:rsidRPr="00951203">
              <w:t>с</w:t>
            </w:r>
            <w:r w:rsidR="00456723" w:rsidRPr="00951203">
              <w:t>ентябрь</w:t>
            </w:r>
          </w:p>
        </w:tc>
        <w:tc>
          <w:tcPr>
            <w:tcW w:w="2268" w:type="dxa"/>
          </w:tcPr>
          <w:p w:rsidR="00456723" w:rsidRPr="00951203" w:rsidRDefault="009C2CDF" w:rsidP="00951203">
            <w:r w:rsidRPr="00951203">
              <w:t>Директор</w:t>
            </w:r>
          </w:p>
        </w:tc>
      </w:tr>
      <w:tr w:rsidR="00D4615F" w:rsidRPr="00951203" w:rsidTr="00187741">
        <w:trPr>
          <w:trHeight w:val="144"/>
        </w:trPr>
        <w:tc>
          <w:tcPr>
            <w:tcW w:w="771" w:type="dxa"/>
          </w:tcPr>
          <w:p w:rsidR="00D4615F" w:rsidRPr="00951203" w:rsidRDefault="00D4615F" w:rsidP="00951203">
            <w:pPr>
              <w:numPr>
                <w:ilvl w:val="0"/>
                <w:numId w:val="20"/>
              </w:numPr>
            </w:pPr>
          </w:p>
        </w:tc>
        <w:tc>
          <w:tcPr>
            <w:tcW w:w="5149" w:type="dxa"/>
          </w:tcPr>
          <w:p w:rsidR="00D4615F" w:rsidRPr="00951203" w:rsidRDefault="00D4615F" w:rsidP="00951203">
            <w:r w:rsidRPr="00951203">
              <w:t>Консультативно – методическая помощь аттестующимся педагогам по вопросам аттестации</w:t>
            </w:r>
          </w:p>
        </w:tc>
        <w:tc>
          <w:tcPr>
            <w:tcW w:w="1418" w:type="dxa"/>
          </w:tcPr>
          <w:p w:rsidR="00D4615F" w:rsidRPr="00951203" w:rsidRDefault="00103C1C" w:rsidP="00951203">
            <w:r w:rsidRPr="00951203">
              <w:t>в</w:t>
            </w:r>
            <w:r w:rsidR="00D4615F" w:rsidRPr="00951203">
              <w:t xml:space="preserve"> течение года</w:t>
            </w:r>
          </w:p>
        </w:tc>
        <w:tc>
          <w:tcPr>
            <w:tcW w:w="2268" w:type="dxa"/>
          </w:tcPr>
          <w:p w:rsidR="00D4615F" w:rsidRPr="00951203" w:rsidRDefault="009C2CDF" w:rsidP="00951203">
            <w:r w:rsidRPr="00951203">
              <w:t>Директор</w:t>
            </w:r>
          </w:p>
          <w:p w:rsidR="005C53BF" w:rsidRPr="00951203" w:rsidRDefault="005C53BF" w:rsidP="00951203">
            <w:r w:rsidRPr="00951203">
              <w:t>Зам</w:t>
            </w:r>
            <w:r w:rsidR="000277EB" w:rsidRPr="00951203">
              <w:t>.</w:t>
            </w:r>
            <w:r w:rsidRPr="00951203">
              <w:t xml:space="preserve"> директора, методисты</w:t>
            </w:r>
          </w:p>
        </w:tc>
      </w:tr>
      <w:tr w:rsidR="00D4615F" w:rsidRPr="00951203" w:rsidTr="00187741">
        <w:trPr>
          <w:trHeight w:val="144"/>
        </w:trPr>
        <w:tc>
          <w:tcPr>
            <w:tcW w:w="771" w:type="dxa"/>
          </w:tcPr>
          <w:p w:rsidR="00D4615F" w:rsidRPr="00951203" w:rsidRDefault="00D4615F" w:rsidP="00951203">
            <w:pPr>
              <w:numPr>
                <w:ilvl w:val="0"/>
                <w:numId w:val="20"/>
              </w:numPr>
            </w:pPr>
          </w:p>
        </w:tc>
        <w:tc>
          <w:tcPr>
            <w:tcW w:w="5149" w:type="dxa"/>
          </w:tcPr>
          <w:p w:rsidR="00D4615F" w:rsidRPr="00951203" w:rsidRDefault="00D4615F" w:rsidP="00951203">
            <w:pPr>
              <w:pStyle w:val="3"/>
              <w:jc w:val="left"/>
              <w:rPr>
                <w:b w:val="0"/>
                <w:sz w:val="24"/>
              </w:rPr>
            </w:pPr>
            <w:r w:rsidRPr="00951203">
              <w:rPr>
                <w:b w:val="0"/>
                <w:sz w:val="24"/>
              </w:rPr>
              <w:t xml:space="preserve">Оценка работы педагога по самообразованию при посещении занятий и других форм учебно-воспитательного процесса, изучение практических материалов </w:t>
            </w:r>
          </w:p>
        </w:tc>
        <w:tc>
          <w:tcPr>
            <w:tcW w:w="1418" w:type="dxa"/>
          </w:tcPr>
          <w:p w:rsidR="00D4615F" w:rsidRPr="00951203" w:rsidRDefault="00103C1C" w:rsidP="00951203">
            <w:r w:rsidRPr="00951203">
              <w:t>в</w:t>
            </w:r>
            <w:r w:rsidR="00D4615F" w:rsidRPr="00951203">
              <w:t xml:space="preserve"> течение года</w:t>
            </w:r>
          </w:p>
        </w:tc>
        <w:tc>
          <w:tcPr>
            <w:tcW w:w="2268" w:type="dxa"/>
          </w:tcPr>
          <w:p w:rsidR="00D4615F" w:rsidRPr="00951203" w:rsidRDefault="009C2CDF" w:rsidP="00951203">
            <w:r w:rsidRPr="00951203">
              <w:t>Директор</w:t>
            </w:r>
          </w:p>
          <w:p w:rsidR="009C2CDF" w:rsidRPr="00951203" w:rsidRDefault="009C2CDF" w:rsidP="00951203">
            <w:r w:rsidRPr="00951203">
              <w:t>Зам. по УВР</w:t>
            </w:r>
            <w:r w:rsidR="005C53BF" w:rsidRPr="00951203">
              <w:t xml:space="preserve"> методисты</w:t>
            </w:r>
          </w:p>
        </w:tc>
      </w:tr>
    </w:tbl>
    <w:p w:rsidR="008E1AC9" w:rsidRDefault="008E1AC9" w:rsidP="008E1AC9">
      <w:pPr>
        <w:jc w:val="center"/>
        <w:rPr>
          <w:b/>
          <w:sz w:val="32"/>
          <w:szCs w:val="32"/>
        </w:rPr>
      </w:pPr>
    </w:p>
    <w:p w:rsidR="00DC61EE" w:rsidRPr="008E1AC9" w:rsidRDefault="008E1AC9" w:rsidP="008E1AC9">
      <w:pPr>
        <w:jc w:val="center"/>
        <w:rPr>
          <w:b/>
          <w:sz w:val="32"/>
          <w:szCs w:val="32"/>
        </w:rPr>
      </w:pPr>
      <w:r w:rsidRPr="008E1AC9">
        <w:rPr>
          <w:b/>
          <w:sz w:val="32"/>
          <w:szCs w:val="32"/>
        </w:rPr>
        <w:t>Раздел 5</w:t>
      </w:r>
    </w:p>
    <w:p w:rsidR="00315CFB" w:rsidRPr="00951203" w:rsidRDefault="008E1AC9" w:rsidP="008E1AC9">
      <w:pPr>
        <w:jc w:val="both"/>
        <w:rPr>
          <w:b/>
        </w:rPr>
      </w:pPr>
      <w:r>
        <w:rPr>
          <w:b/>
          <w:sz w:val="32"/>
          <w:szCs w:val="32"/>
        </w:rPr>
        <w:t>5</w:t>
      </w:r>
      <w:r w:rsidRPr="008E1AC9">
        <w:rPr>
          <w:b/>
          <w:sz w:val="28"/>
          <w:szCs w:val="28"/>
        </w:rPr>
        <w:t>.1.</w:t>
      </w:r>
      <w:r w:rsidR="00315CFB" w:rsidRPr="008E1AC9">
        <w:rPr>
          <w:b/>
          <w:sz w:val="28"/>
          <w:szCs w:val="28"/>
        </w:rPr>
        <w:t>Деятельность по сохранению здоровья участников образовательного процесса, формированию у них культуры здорового образа жизни и обеспечению условий безопасности</w:t>
      </w:r>
      <w:r w:rsidR="00626646" w:rsidRPr="008E1AC9">
        <w:rPr>
          <w:b/>
          <w:sz w:val="28"/>
          <w:szCs w:val="28"/>
        </w:rPr>
        <w:t>.</w:t>
      </w:r>
    </w:p>
    <w:p w:rsidR="00315CFB" w:rsidRPr="00951203" w:rsidRDefault="00315CFB" w:rsidP="00951203">
      <w:pPr>
        <w:ind w:left="-142" w:firstLine="142"/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5326"/>
        <w:gridCol w:w="1559"/>
        <w:gridCol w:w="2268"/>
      </w:tblGrid>
      <w:tr w:rsidR="002F0C6A" w:rsidRPr="00951203" w:rsidTr="00187741">
        <w:tc>
          <w:tcPr>
            <w:tcW w:w="594" w:type="dxa"/>
          </w:tcPr>
          <w:p w:rsidR="002F0C6A" w:rsidRPr="00951203" w:rsidRDefault="002F0C6A" w:rsidP="00951203">
            <w:pPr>
              <w:jc w:val="center"/>
            </w:pPr>
            <w:r w:rsidRPr="00951203">
              <w:t>№  п/п</w:t>
            </w:r>
          </w:p>
        </w:tc>
        <w:tc>
          <w:tcPr>
            <w:tcW w:w="5326" w:type="dxa"/>
          </w:tcPr>
          <w:p w:rsidR="002F0C6A" w:rsidRPr="00951203" w:rsidRDefault="002F0C6A" w:rsidP="00951203">
            <w:r w:rsidRPr="00951203">
              <w:t>Мероприятия</w:t>
            </w:r>
          </w:p>
        </w:tc>
        <w:tc>
          <w:tcPr>
            <w:tcW w:w="1559" w:type="dxa"/>
          </w:tcPr>
          <w:p w:rsidR="002F0C6A" w:rsidRPr="00951203" w:rsidRDefault="002F0C6A" w:rsidP="00951203">
            <w:r w:rsidRPr="00951203">
              <w:t xml:space="preserve">Сроки </w:t>
            </w:r>
          </w:p>
        </w:tc>
        <w:tc>
          <w:tcPr>
            <w:tcW w:w="2268" w:type="dxa"/>
          </w:tcPr>
          <w:p w:rsidR="002F0C6A" w:rsidRPr="00951203" w:rsidRDefault="002F0C6A" w:rsidP="00951203">
            <w:r w:rsidRPr="00951203">
              <w:t>Ответственные</w:t>
            </w:r>
          </w:p>
        </w:tc>
      </w:tr>
      <w:tr w:rsidR="00315CFB" w:rsidRPr="00951203" w:rsidTr="00187741">
        <w:tc>
          <w:tcPr>
            <w:tcW w:w="594" w:type="dxa"/>
            <w:vMerge w:val="restart"/>
          </w:tcPr>
          <w:p w:rsidR="00315CFB" w:rsidRPr="00951203" w:rsidRDefault="00315CFB" w:rsidP="00951203">
            <w:pPr>
              <w:numPr>
                <w:ilvl w:val="0"/>
                <w:numId w:val="3"/>
              </w:numPr>
            </w:pPr>
          </w:p>
        </w:tc>
        <w:tc>
          <w:tcPr>
            <w:tcW w:w="5326" w:type="dxa"/>
          </w:tcPr>
          <w:p w:rsidR="00315CFB" w:rsidRPr="00951203" w:rsidRDefault="00315CFB" w:rsidP="00951203">
            <w:pPr>
              <w:snapToGrid w:val="0"/>
              <w:rPr>
                <w:lang w:eastAsia="ar-SA"/>
              </w:rPr>
            </w:pPr>
            <w:r w:rsidRPr="00951203">
              <w:rPr>
                <w:lang w:eastAsia="ar-SA"/>
              </w:rPr>
              <w:t>Использование здоровьесберегающих и здоровьеформирующих технологий в управлении, обучении и воспитании</w:t>
            </w:r>
            <w:r w:rsidR="001B11D7" w:rsidRPr="00951203">
              <w:rPr>
                <w:lang w:eastAsia="ar-SA"/>
              </w:rPr>
              <w:t xml:space="preserve"> </w:t>
            </w:r>
          </w:p>
        </w:tc>
        <w:tc>
          <w:tcPr>
            <w:tcW w:w="1559" w:type="dxa"/>
          </w:tcPr>
          <w:p w:rsidR="00315CFB" w:rsidRPr="00951203" w:rsidRDefault="002F0C6A" w:rsidP="00951203">
            <w:pPr>
              <w:jc w:val="center"/>
            </w:pPr>
            <w:r w:rsidRPr="00951203">
              <w:t>п</w:t>
            </w:r>
            <w:r w:rsidR="001B11D7" w:rsidRPr="00951203">
              <w:t>остоянно</w:t>
            </w:r>
          </w:p>
        </w:tc>
        <w:tc>
          <w:tcPr>
            <w:tcW w:w="2268" w:type="dxa"/>
          </w:tcPr>
          <w:p w:rsidR="00315CFB" w:rsidRPr="00951203" w:rsidRDefault="001B11D7" w:rsidP="00951203">
            <w:r w:rsidRPr="00951203">
              <w:t>Администрация учреждения П</w:t>
            </w:r>
            <w:r w:rsidR="00EB3947" w:rsidRPr="00951203">
              <w:t>ДО</w:t>
            </w:r>
          </w:p>
        </w:tc>
      </w:tr>
      <w:tr w:rsidR="00315CFB" w:rsidRPr="00951203" w:rsidTr="00187741">
        <w:tc>
          <w:tcPr>
            <w:tcW w:w="594" w:type="dxa"/>
            <w:vMerge/>
          </w:tcPr>
          <w:p w:rsidR="00315CFB" w:rsidRPr="00951203" w:rsidRDefault="00315CFB" w:rsidP="00951203">
            <w:pPr>
              <w:numPr>
                <w:ilvl w:val="0"/>
                <w:numId w:val="3"/>
              </w:numPr>
            </w:pPr>
          </w:p>
        </w:tc>
        <w:tc>
          <w:tcPr>
            <w:tcW w:w="5326" w:type="dxa"/>
          </w:tcPr>
          <w:p w:rsidR="00315CFB" w:rsidRPr="00951203" w:rsidRDefault="00315CFB" w:rsidP="00951203">
            <w:pPr>
              <w:snapToGrid w:val="0"/>
              <w:rPr>
                <w:lang w:eastAsia="ar-SA"/>
              </w:rPr>
            </w:pPr>
            <w:r w:rsidRPr="00951203">
              <w:rPr>
                <w:lang w:eastAsia="ar-SA"/>
              </w:rPr>
              <w:t>Выполнение норм СанПиНа  в процессе организации УВП</w:t>
            </w:r>
          </w:p>
        </w:tc>
        <w:tc>
          <w:tcPr>
            <w:tcW w:w="1559" w:type="dxa"/>
          </w:tcPr>
          <w:p w:rsidR="00315CFB" w:rsidRPr="00951203" w:rsidRDefault="002F0C6A" w:rsidP="00951203">
            <w:r w:rsidRPr="00951203">
              <w:t>п</w:t>
            </w:r>
            <w:r w:rsidR="00315CFB" w:rsidRPr="00951203">
              <w:t>остоянно</w:t>
            </w:r>
          </w:p>
        </w:tc>
        <w:tc>
          <w:tcPr>
            <w:tcW w:w="2268" w:type="dxa"/>
          </w:tcPr>
          <w:p w:rsidR="00315CFB" w:rsidRPr="00951203" w:rsidRDefault="00315CFB" w:rsidP="00951203">
            <w:r w:rsidRPr="00951203">
              <w:t>Администрация учреждения</w:t>
            </w:r>
          </w:p>
        </w:tc>
      </w:tr>
      <w:tr w:rsidR="00315CFB" w:rsidRPr="00951203" w:rsidTr="00187741">
        <w:tc>
          <w:tcPr>
            <w:tcW w:w="594" w:type="dxa"/>
            <w:vMerge/>
          </w:tcPr>
          <w:p w:rsidR="00315CFB" w:rsidRPr="00951203" w:rsidRDefault="00315CFB" w:rsidP="00951203">
            <w:pPr>
              <w:numPr>
                <w:ilvl w:val="0"/>
                <w:numId w:val="3"/>
              </w:numPr>
            </w:pPr>
          </w:p>
        </w:tc>
        <w:tc>
          <w:tcPr>
            <w:tcW w:w="5326" w:type="dxa"/>
          </w:tcPr>
          <w:p w:rsidR="00315CFB" w:rsidRPr="00951203" w:rsidRDefault="00315CFB" w:rsidP="00951203">
            <w:r w:rsidRPr="00951203">
              <w:t xml:space="preserve">Ознакомление обучающихся с правилами техники безопасности при проведении различных учебных занятий, во время проведения мероприятий </w:t>
            </w:r>
          </w:p>
        </w:tc>
        <w:tc>
          <w:tcPr>
            <w:tcW w:w="1559" w:type="dxa"/>
          </w:tcPr>
          <w:p w:rsidR="00315CFB" w:rsidRPr="00951203" w:rsidRDefault="002F0C6A" w:rsidP="00951203">
            <w:r w:rsidRPr="00951203">
              <w:t>в</w:t>
            </w:r>
            <w:r w:rsidR="00315CFB" w:rsidRPr="00951203">
              <w:t xml:space="preserve"> течение года </w:t>
            </w:r>
          </w:p>
        </w:tc>
        <w:tc>
          <w:tcPr>
            <w:tcW w:w="2268" w:type="dxa"/>
          </w:tcPr>
          <w:p w:rsidR="00315CFB" w:rsidRPr="00951203" w:rsidRDefault="00315CFB" w:rsidP="00951203">
            <w:r w:rsidRPr="00951203">
              <w:t>Педагоги дополнительного образования детей</w:t>
            </w:r>
          </w:p>
        </w:tc>
      </w:tr>
      <w:tr w:rsidR="00315CFB" w:rsidRPr="00951203" w:rsidTr="00187741">
        <w:tc>
          <w:tcPr>
            <w:tcW w:w="594" w:type="dxa"/>
            <w:vMerge/>
          </w:tcPr>
          <w:p w:rsidR="00315CFB" w:rsidRPr="00951203" w:rsidRDefault="00315CFB" w:rsidP="00951203">
            <w:pPr>
              <w:numPr>
                <w:ilvl w:val="0"/>
                <w:numId w:val="3"/>
              </w:numPr>
            </w:pPr>
          </w:p>
        </w:tc>
        <w:tc>
          <w:tcPr>
            <w:tcW w:w="5326" w:type="dxa"/>
          </w:tcPr>
          <w:p w:rsidR="00315CFB" w:rsidRPr="00951203" w:rsidRDefault="00315CFB" w:rsidP="00951203">
            <w:pPr>
              <w:snapToGrid w:val="0"/>
              <w:rPr>
                <w:lang w:eastAsia="ar-SA"/>
              </w:rPr>
            </w:pPr>
            <w:r w:rsidRPr="00951203">
              <w:rPr>
                <w:lang w:eastAsia="ar-SA"/>
              </w:rPr>
              <w:t>Оформление уголков техник</w:t>
            </w:r>
            <w:r w:rsidR="00EB3947" w:rsidRPr="00951203">
              <w:rPr>
                <w:lang w:eastAsia="ar-SA"/>
              </w:rPr>
              <w:t xml:space="preserve">и </w:t>
            </w:r>
            <w:r w:rsidRPr="00951203">
              <w:rPr>
                <w:lang w:eastAsia="ar-SA"/>
              </w:rPr>
              <w:t>безопасности по видам деятельности</w:t>
            </w:r>
          </w:p>
        </w:tc>
        <w:tc>
          <w:tcPr>
            <w:tcW w:w="1559" w:type="dxa"/>
          </w:tcPr>
          <w:p w:rsidR="00315CFB" w:rsidRPr="00951203" w:rsidRDefault="002F0C6A" w:rsidP="00951203">
            <w:r w:rsidRPr="00951203">
              <w:t>а</w:t>
            </w:r>
            <w:r w:rsidR="00315CFB" w:rsidRPr="00951203">
              <w:t>вгуст</w:t>
            </w:r>
          </w:p>
        </w:tc>
        <w:tc>
          <w:tcPr>
            <w:tcW w:w="2268" w:type="dxa"/>
          </w:tcPr>
          <w:p w:rsidR="00315CFB" w:rsidRPr="00951203" w:rsidRDefault="009C2CDF" w:rsidP="00951203">
            <w:r w:rsidRPr="00951203">
              <w:t>ПДО</w:t>
            </w:r>
          </w:p>
          <w:p w:rsidR="005C53BF" w:rsidRPr="00951203" w:rsidRDefault="005C53BF" w:rsidP="00951203">
            <w:r w:rsidRPr="00951203">
              <w:t>Жунусова А.С.</w:t>
            </w:r>
          </w:p>
        </w:tc>
      </w:tr>
      <w:tr w:rsidR="00BB53E6" w:rsidRPr="00951203" w:rsidTr="00187741">
        <w:tc>
          <w:tcPr>
            <w:tcW w:w="594" w:type="dxa"/>
            <w:vMerge w:val="restart"/>
            <w:tcBorders>
              <w:top w:val="nil"/>
            </w:tcBorders>
          </w:tcPr>
          <w:p w:rsidR="00BB53E6" w:rsidRPr="00951203" w:rsidRDefault="00BB53E6" w:rsidP="00951203">
            <w:pPr>
              <w:numPr>
                <w:ilvl w:val="0"/>
                <w:numId w:val="3"/>
              </w:numPr>
            </w:pPr>
          </w:p>
        </w:tc>
        <w:tc>
          <w:tcPr>
            <w:tcW w:w="5326" w:type="dxa"/>
          </w:tcPr>
          <w:p w:rsidR="00BB53E6" w:rsidRPr="00951203" w:rsidRDefault="00BB53E6" w:rsidP="00951203">
            <w:pPr>
              <w:snapToGrid w:val="0"/>
              <w:rPr>
                <w:lang w:eastAsia="ar-SA"/>
              </w:rPr>
            </w:pPr>
            <w:r w:rsidRPr="00951203">
              <w:t>Проведение учебных занятий по изучению ПДД</w:t>
            </w:r>
          </w:p>
        </w:tc>
        <w:tc>
          <w:tcPr>
            <w:tcW w:w="1559" w:type="dxa"/>
          </w:tcPr>
          <w:p w:rsidR="00BB53E6" w:rsidRPr="00951203" w:rsidRDefault="002F0C6A" w:rsidP="00951203">
            <w:r w:rsidRPr="00951203">
              <w:t>с</w:t>
            </w:r>
            <w:r w:rsidR="00BB53E6" w:rsidRPr="00951203">
              <w:t>ентябрь</w:t>
            </w:r>
          </w:p>
        </w:tc>
        <w:tc>
          <w:tcPr>
            <w:tcW w:w="2268" w:type="dxa"/>
          </w:tcPr>
          <w:p w:rsidR="00BB53E6" w:rsidRPr="00951203" w:rsidRDefault="009C2CDF" w:rsidP="00951203">
            <w:r w:rsidRPr="00951203">
              <w:t xml:space="preserve">ПДО </w:t>
            </w:r>
          </w:p>
        </w:tc>
      </w:tr>
      <w:tr w:rsidR="00BB53E6" w:rsidRPr="00951203" w:rsidTr="00187741">
        <w:tc>
          <w:tcPr>
            <w:tcW w:w="594" w:type="dxa"/>
            <w:vMerge/>
          </w:tcPr>
          <w:p w:rsidR="00BB53E6" w:rsidRPr="00951203" w:rsidRDefault="00BB53E6" w:rsidP="00951203">
            <w:pPr>
              <w:numPr>
                <w:ilvl w:val="0"/>
                <w:numId w:val="3"/>
              </w:numPr>
            </w:pPr>
          </w:p>
        </w:tc>
        <w:tc>
          <w:tcPr>
            <w:tcW w:w="5326" w:type="dxa"/>
          </w:tcPr>
          <w:p w:rsidR="00BB53E6" w:rsidRPr="00951203" w:rsidRDefault="00BB53E6" w:rsidP="00951203">
            <w:pPr>
              <w:snapToGrid w:val="0"/>
              <w:rPr>
                <w:lang w:eastAsia="ar-SA"/>
              </w:rPr>
            </w:pPr>
            <w:r w:rsidRPr="00951203">
              <w:t>Проведение учебных занятий по эвакуации обучающихся во время пожара</w:t>
            </w:r>
          </w:p>
        </w:tc>
        <w:tc>
          <w:tcPr>
            <w:tcW w:w="1559" w:type="dxa"/>
          </w:tcPr>
          <w:p w:rsidR="00BB53E6" w:rsidRPr="00951203" w:rsidRDefault="002F0C6A" w:rsidP="00951203">
            <w:r w:rsidRPr="00951203">
              <w:t>о</w:t>
            </w:r>
            <w:r w:rsidR="00BB53E6" w:rsidRPr="00951203">
              <w:t>ктябрь</w:t>
            </w:r>
          </w:p>
        </w:tc>
        <w:tc>
          <w:tcPr>
            <w:tcW w:w="2268" w:type="dxa"/>
          </w:tcPr>
          <w:p w:rsidR="00BB53E6" w:rsidRPr="00951203" w:rsidRDefault="00C535C1" w:rsidP="00951203">
            <w:r w:rsidRPr="00951203">
              <w:t>ПДО</w:t>
            </w:r>
          </w:p>
        </w:tc>
      </w:tr>
      <w:tr w:rsidR="00BB53E6" w:rsidRPr="00951203" w:rsidTr="00187741">
        <w:trPr>
          <w:trHeight w:val="924"/>
        </w:trPr>
        <w:tc>
          <w:tcPr>
            <w:tcW w:w="594" w:type="dxa"/>
            <w:tcBorders>
              <w:top w:val="single" w:sz="4" w:space="0" w:color="auto"/>
            </w:tcBorders>
          </w:tcPr>
          <w:p w:rsidR="00BB53E6" w:rsidRPr="00951203" w:rsidRDefault="00BB53E6" w:rsidP="00951203">
            <w:pPr>
              <w:numPr>
                <w:ilvl w:val="0"/>
                <w:numId w:val="3"/>
              </w:numPr>
            </w:pPr>
          </w:p>
        </w:tc>
        <w:tc>
          <w:tcPr>
            <w:tcW w:w="5326" w:type="dxa"/>
            <w:tcBorders>
              <w:top w:val="single" w:sz="4" w:space="0" w:color="auto"/>
              <w:bottom w:val="single" w:sz="4" w:space="0" w:color="auto"/>
            </w:tcBorders>
          </w:tcPr>
          <w:p w:rsidR="00BB53E6" w:rsidRPr="00951203" w:rsidRDefault="00BB53E6" w:rsidP="00951203">
            <w:pPr>
              <w:snapToGrid w:val="0"/>
              <w:rPr>
                <w:lang w:eastAsia="ar-SA"/>
              </w:rPr>
            </w:pPr>
            <w:r w:rsidRPr="00951203">
              <w:rPr>
                <w:lang w:eastAsia="ar-SA"/>
              </w:rPr>
              <w:t>Проведение массовых оздоровительных мероприятий</w:t>
            </w:r>
          </w:p>
        </w:tc>
        <w:tc>
          <w:tcPr>
            <w:tcW w:w="1559" w:type="dxa"/>
          </w:tcPr>
          <w:p w:rsidR="00BB53E6" w:rsidRPr="00951203" w:rsidRDefault="002F0C6A" w:rsidP="00951203">
            <w:r w:rsidRPr="00951203">
              <w:t>п</w:t>
            </w:r>
            <w:r w:rsidR="00BB53E6" w:rsidRPr="00951203">
              <w:t xml:space="preserve">о плану </w:t>
            </w:r>
          </w:p>
        </w:tc>
        <w:tc>
          <w:tcPr>
            <w:tcW w:w="2268" w:type="dxa"/>
          </w:tcPr>
          <w:p w:rsidR="00BB53E6" w:rsidRPr="00951203" w:rsidRDefault="00BB53E6" w:rsidP="00951203">
            <w:r w:rsidRPr="00951203">
              <w:t>Педагоги дополнительного образования</w:t>
            </w:r>
          </w:p>
        </w:tc>
      </w:tr>
    </w:tbl>
    <w:p w:rsidR="00626646" w:rsidRPr="00951203" w:rsidRDefault="008E1AC9" w:rsidP="008E1AC9">
      <w:pPr>
        <w:autoSpaceDE w:val="0"/>
        <w:autoSpaceDN w:val="0"/>
        <w:adjustRightInd w:val="0"/>
        <w:rPr>
          <w:b/>
          <w:lang w:eastAsia="ar-SA"/>
        </w:rPr>
      </w:pPr>
      <w:r>
        <w:rPr>
          <w:b/>
          <w:lang w:eastAsia="ar-SA"/>
        </w:rPr>
        <w:t>5.2.</w:t>
      </w:r>
      <w:r w:rsidR="00626646" w:rsidRPr="00951203">
        <w:rPr>
          <w:b/>
          <w:lang w:eastAsia="ar-SA"/>
        </w:rPr>
        <w:t>Организация работы</w:t>
      </w:r>
      <w:r w:rsidR="000277EB" w:rsidRPr="00951203">
        <w:rPr>
          <w:b/>
          <w:lang w:eastAsia="ar-SA"/>
        </w:rPr>
        <w:t xml:space="preserve"> ЦДОД</w:t>
      </w:r>
      <w:r w:rsidR="00626646" w:rsidRPr="00951203">
        <w:rPr>
          <w:b/>
          <w:lang w:eastAsia="ar-SA"/>
        </w:rPr>
        <w:t xml:space="preserve"> по взаимодействию с семьей</w:t>
      </w:r>
      <w:r w:rsidR="00AB649B" w:rsidRPr="00951203">
        <w:rPr>
          <w:b/>
          <w:lang w:eastAsia="ar-SA"/>
        </w:rPr>
        <w:t xml:space="preserve">  </w:t>
      </w:r>
    </w:p>
    <w:tbl>
      <w:tblPr>
        <w:tblW w:w="9781" w:type="dxa"/>
        <w:tblInd w:w="-34" w:type="dxa"/>
        <w:tblLayout w:type="fixed"/>
        <w:tblLook w:val="0000"/>
      </w:tblPr>
      <w:tblGrid>
        <w:gridCol w:w="709"/>
        <w:gridCol w:w="5245"/>
        <w:gridCol w:w="1559"/>
        <w:gridCol w:w="2268"/>
      </w:tblGrid>
      <w:tr w:rsidR="002F0C6A" w:rsidRPr="00951203" w:rsidTr="00187741">
        <w:trPr>
          <w:trHeight w:val="33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0C6A" w:rsidRPr="00951203" w:rsidRDefault="002F0C6A" w:rsidP="00951203">
            <w:pPr>
              <w:jc w:val="center"/>
            </w:pPr>
            <w:r w:rsidRPr="00951203">
              <w:t>№  п/п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0C6A" w:rsidRPr="00951203" w:rsidRDefault="002F0C6A" w:rsidP="00951203">
            <w:r w:rsidRPr="00951203">
              <w:t>Мероприятия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0C6A" w:rsidRPr="00951203" w:rsidRDefault="002F0C6A" w:rsidP="00951203">
            <w:r w:rsidRPr="00951203">
              <w:t xml:space="preserve">Сроки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0C6A" w:rsidRPr="00951203" w:rsidRDefault="002F0C6A" w:rsidP="00951203">
            <w:r w:rsidRPr="00951203">
              <w:t>Ответственные</w:t>
            </w:r>
          </w:p>
        </w:tc>
      </w:tr>
      <w:tr w:rsidR="00626646" w:rsidRPr="00951203" w:rsidTr="00187741">
        <w:trPr>
          <w:trHeight w:val="33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646" w:rsidRPr="00951203" w:rsidRDefault="00626646" w:rsidP="00951203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bCs/>
                <w:lang w:val="en-US" w:eastAsia="ar-SA"/>
              </w:rPr>
            </w:pP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646" w:rsidRPr="00951203" w:rsidRDefault="00D45CD9" w:rsidP="00951203">
            <w:pPr>
              <w:autoSpaceDE w:val="0"/>
              <w:autoSpaceDN w:val="0"/>
              <w:adjustRightInd w:val="0"/>
              <w:rPr>
                <w:b/>
                <w:bCs/>
                <w:lang w:eastAsia="ar-SA"/>
              </w:rPr>
            </w:pPr>
            <w:r w:rsidRPr="00951203">
              <w:t>Организация информированности родительской общественности о наличии и работе   объединений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646" w:rsidRPr="00951203" w:rsidRDefault="001B11D7" w:rsidP="00951203">
            <w:pPr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951203">
              <w:rPr>
                <w:bCs/>
                <w:lang w:eastAsia="ar-SA"/>
              </w:rPr>
              <w:t>в</w:t>
            </w:r>
            <w:r w:rsidR="00D45CD9" w:rsidRPr="00951203">
              <w:rPr>
                <w:bCs/>
                <w:lang w:eastAsia="ar-SA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134" w:rsidRPr="00951203" w:rsidRDefault="00D75134" w:rsidP="00951203">
            <w:pPr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951203">
              <w:rPr>
                <w:bCs/>
                <w:lang w:eastAsia="ar-SA"/>
              </w:rPr>
              <w:t>Директор</w:t>
            </w:r>
          </w:p>
          <w:p w:rsidR="00626646" w:rsidRPr="00951203" w:rsidRDefault="00D45CD9" w:rsidP="00951203">
            <w:pPr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951203">
              <w:rPr>
                <w:bCs/>
                <w:lang w:eastAsia="ar-SA"/>
              </w:rPr>
              <w:t>За</w:t>
            </w:r>
            <w:r w:rsidR="00C535C1" w:rsidRPr="00951203">
              <w:rPr>
                <w:bCs/>
                <w:lang w:eastAsia="ar-SA"/>
              </w:rPr>
              <w:t xml:space="preserve">м. директора </w:t>
            </w:r>
          </w:p>
        </w:tc>
      </w:tr>
      <w:tr w:rsidR="00D45CD9" w:rsidRPr="00951203" w:rsidTr="00187741">
        <w:trPr>
          <w:trHeight w:val="33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5CD9" w:rsidRPr="00951203" w:rsidRDefault="00D45CD9" w:rsidP="00951203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5CD9" w:rsidRPr="00951203" w:rsidRDefault="00D45CD9" w:rsidP="00951203">
            <w:pPr>
              <w:autoSpaceDE w:val="0"/>
              <w:autoSpaceDN w:val="0"/>
              <w:adjustRightInd w:val="0"/>
            </w:pPr>
            <w:r w:rsidRPr="00951203">
              <w:t>Привлечение родительской общественности  к участию в работе  объединений</w:t>
            </w:r>
            <w:r w:rsidR="000277EB" w:rsidRPr="00951203">
              <w:t xml:space="preserve"> (индивидуальные консультации)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5CD9" w:rsidRPr="00951203" w:rsidRDefault="001B11D7" w:rsidP="00951203">
            <w:pPr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951203">
              <w:rPr>
                <w:bCs/>
                <w:lang w:eastAsia="ar-SA"/>
              </w:rPr>
              <w:t>в</w:t>
            </w:r>
            <w:r w:rsidR="00D45CD9" w:rsidRPr="00951203">
              <w:rPr>
                <w:bCs/>
                <w:lang w:eastAsia="ar-SA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5CD9" w:rsidRPr="00951203" w:rsidRDefault="00C535C1" w:rsidP="00951203">
            <w:pPr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951203">
              <w:rPr>
                <w:bCs/>
                <w:lang w:eastAsia="ar-SA"/>
              </w:rPr>
              <w:t>Зам.диретора по УВР</w:t>
            </w:r>
          </w:p>
        </w:tc>
      </w:tr>
      <w:tr w:rsidR="000277EB" w:rsidRPr="00951203" w:rsidTr="00A67A9F">
        <w:trPr>
          <w:trHeight w:val="330"/>
        </w:trPr>
        <w:tc>
          <w:tcPr>
            <w:tcW w:w="9781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277EB" w:rsidRPr="00951203" w:rsidRDefault="000277EB" w:rsidP="00951203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en-US" w:eastAsia="ar-SA"/>
              </w:rPr>
            </w:pPr>
            <w:r w:rsidRPr="00951203">
              <w:rPr>
                <w:b/>
                <w:bCs/>
                <w:i/>
              </w:rPr>
              <w:t>Заседания родительского комитета</w:t>
            </w:r>
          </w:p>
        </w:tc>
      </w:tr>
      <w:tr w:rsidR="00A93E59" w:rsidRPr="00951203" w:rsidTr="00187741">
        <w:trPr>
          <w:trHeight w:val="920"/>
        </w:trPr>
        <w:tc>
          <w:tcPr>
            <w:tcW w:w="709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93E59" w:rsidRPr="00951203" w:rsidRDefault="00A93E59" w:rsidP="00951203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93E59" w:rsidRPr="00951203" w:rsidRDefault="00A93E59" w:rsidP="00951203">
            <w:pPr>
              <w:autoSpaceDE w:val="0"/>
              <w:autoSpaceDN w:val="0"/>
              <w:adjustRightInd w:val="0"/>
              <w:spacing w:before="20" w:after="20"/>
              <w:rPr>
                <w:bCs/>
              </w:rPr>
            </w:pPr>
            <w:r w:rsidRPr="00951203">
              <w:t>Объединение усилий педагогов и родителей в совместной деятельности по воспитанию и развитию ребёнка.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93E59" w:rsidRPr="00951203" w:rsidRDefault="00C535C1" w:rsidP="00951203">
            <w:pPr>
              <w:snapToGrid w:val="0"/>
              <w:rPr>
                <w:bCs/>
              </w:rPr>
            </w:pPr>
            <w:r w:rsidRPr="00951203">
              <w:rPr>
                <w:lang w:eastAsia="ar-SA"/>
              </w:rPr>
              <w:t>февраль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93E59" w:rsidRPr="00951203" w:rsidRDefault="00C535C1" w:rsidP="00951203">
            <w:pPr>
              <w:snapToGrid w:val="0"/>
              <w:rPr>
                <w:bCs/>
              </w:rPr>
            </w:pPr>
            <w:r w:rsidRPr="00951203">
              <w:t>Серебрякова В.С.</w:t>
            </w:r>
          </w:p>
        </w:tc>
      </w:tr>
      <w:tr w:rsidR="00620FD0" w:rsidRPr="00951203" w:rsidTr="00140929">
        <w:trPr>
          <w:trHeight w:val="793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20FD0" w:rsidRPr="00951203" w:rsidRDefault="00620FD0" w:rsidP="00951203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04088" w:rsidRPr="00951203" w:rsidRDefault="003D7249" w:rsidP="0095120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51203">
              <w:rPr>
                <w:bCs/>
                <w:color w:val="000000"/>
              </w:rPr>
              <w:t>Профилактика п</w:t>
            </w:r>
            <w:r w:rsidR="00620FD0" w:rsidRPr="00951203">
              <w:rPr>
                <w:bCs/>
                <w:color w:val="000000"/>
              </w:rPr>
              <w:t>равонарушени</w:t>
            </w:r>
            <w:r w:rsidRPr="00951203">
              <w:rPr>
                <w:bCs/>
                <w:color w:val="000000"/>
              </w:rPr>
              <w:t>й</w:t>
            </w:r>
            <w:r w:rsidR="00620FD0" w:rsidRPr="00951203">
              <w:rPr>
                <w:bCs/>
                <w:color w:val="000000"/>
              </w:rPr>
              <w:t xml:space="preserve"> в детской и подростковой среде, противодействие распространению в ней негативных явлений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20FD0" w:rsidRPr="00951203" w:rsidRDefault="00620FD0" w:rsidP="00951203">
            <w:pPr>
              <w:autoSpaceDE w:val="0"/>
              <w:autoSpaceDN w:val="0"/>
              <w:adjustRightInd w:val="0"/>
              <w:rPr>
                <w:bCs/>
              </w:rPr>
            </w:pPr>
            <w:r w:rsidRPr="00951203">
              <w:rPr>
                <w:lang w:eastAsia="ar-SA"/>
              </w:rPr>
              <w:t>май</w:t>
            </w:r>
            <w:r w:rsidRPr="00951203">
              <w:rPr>
                <w:bCs/>
              </w:rPr>
              <w:t xml:space="preserve"> 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20FD0" w:rsidRPr="00951203" w:rsidRDefault="00FD3702" w:rsidP="00951203">
            <w:pPr>
              <w:autoSpaceDE w:val="0"/>
              <w:autoSpaceDN w:val="0"/>
              <w:adjustRightInd w:val="0"/>
              <w:rPr>
                <w:bCs/>
              </w:rPr>
            </w:pPr>
            <w:r w:rsidRPr="00951203">
              <w:rPr>
                <w:bCs/>
                <w:lang w:eastAsia="ar-SA"/>
              </w:rPr>
              <w:t>Зам.дире</w:t>
            </w:r>
            <w:r w:rsidR="006C53FC" w:rsidRPr="00951203">
              <w:rPr>
                <w:bCs/>
                <w:lang w:eastAsia="ar-SA"/>
              </w:rPr>
              <w:t>к</w:t>
            </w:r>
            <w:r w:rsidRPr="00951203">
              <w:rPr>
                <w:bCs/>
                <w:lang w:eastAsia="ar-SA"/>
              </w:rPr>
              <w:t xml:space="preserve">тора </w:t>
            </w:r>
          </w:p>
        </w:tc>
      </w:tr>
      <w:tr w:rsidR="000277EB" w:rsidRPr="00951203" w:rsidTr="00A67A9F">
        <w:trPr>
          <w:trHeight w:val="330"/>
        </w:trPr>
        <w:tc>
          <w:tcPr>
            <w:tcW w:w="9781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277EB" w:rsidRPr="00951203" w:rsidRDefault="000277EB" w:rsidP="00951203">
            <w:pPr>
              <w:autoSpaceDE w:val="0"/>
              <w:autoSpaceDN w:val="0"/>
              <w:adjustRightInd w:val="0"/>
              <w:jc w:val="center"/>
              <w:rPr>
                <w:b/>
                <w:lang w:val="en-US" w:eastAsia="ar-SA"/>
              </w:rPr>
            </w:pPr>
            <w:r w:rsidRPr="00951203">
              <w:rPr>
                <w:b/>
                <w:bCs/>
                <w:i/>
                <w:lang w:eastAsia="ar-SA"/>
              </w:rPr>
              <w:t>Родительские собрания</w:t>
            </w:r>
          </w:p>
        </w:tc>
      </w:tr>
      <w:tr w:rsidR="00620FD0" w:rsidRPr="00951203" w:rsidTr="00187741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20FD0" w:rsidRPr="00951203" w:rsidRDefault="000277EB" w:rsidP="00951203">
            <w:pPr>
              <w:autoSpaceDE w:val="0"/>
              <w:autoSpaceDN w:val="0"/>
              <w:adjustRightInd w:val="0"/>
              <w:ind w:left="360"/>
              <w:rPr>
                <w:lang w:eastAsia="ar-SA"/>
              </w:rPr>
            </w:pPr>
            <w:r w:rsidRPr="00951203">
              <w:rPr>
                <w:lang w:eastAsia="ar-S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0FD0" w:rsidRPr="00951203" w:rsidRDefault="00620FD0" w:rsidP="00951203">
            <w:pPr>
              <w:pStyle w:val="Style2"/>
              <w:widowControl/>
              <w:ind w:left="10" w:hanging="10"/>
              <w:rPr>
                <w:rStyle w:val="FontStyle12"/>
                <w:sz w:val="24"/>
                <w:szCs w:val="24"/>
              </w:rPr>
            </w:pPr>
            <w:r w:rsidRPr="00951203">
              <w:rPr>
                <w:rStyle w:val="FontStyle12"/>
                <w:sz w:val="24"/>
                <w:szCs w:val="24"/>
              </w:rPr>
              <w:t xml:space="preserve">Родительское      собрание     </w:t>
            </w:r>
            <w:r w:rsidR="00C535C1" w:rsidRPr="00951203">
              <w:rPr>
                <w:rStyle w:val="FontStyle12"/>
                <w:sz w:val="24"/>
                <w:szCs w:val="24"/>
              </w:rPr>
              <w:t>«</w:t>
            </w:r>
            <w:r w:rsidR="00D75134" w:rsidRPr="00951203">
              <w:rPr>
                <w:rStyle w:val="FontStyle12"/>
                <w:sz w:val="24"/>
                <w:szCs w:val="24"/>
              </w:rPr>
              <w:t>Итоги 1 полугодия</w:t>
            </w:r>
            <w:r w:rsidR="00C535C1" w:rsidRPr="00951203">
              <w:rPr>
                <w:rStyle w:val="FontStyle12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0FD0" w:rsidRPr="00951203" w:rsidRDefault="00D75134" w:rsidP="00951203">
            <w:pPr>
              <w:pStyle w:val="Style2"/>
              <w:widowControl/>
              <w:rPr>
                <w:rStyle w:val="FontStyle12"/>
                <w:sz w:val="24"/>
                <w:szCs w:val="24"/>
              </w:rPr>
            </w:pPr>
            <w:r w:rsidRPr="00951203">
              <w:rPr>
                <w:rStyle w:val="FontStyle12"/>
                <w:sz w:val="24"/>
                <w:szCs w:val="24"/>
              </w:rPr>
              <w:t>дека</w:t>
            </w:r>
            <w:r w:rsidR="00620FD0" w:rsidRPr="00951203">
              <w:rPr>
                <w:rStyle w:val="FontStyle12"/>
                <w:sz w:val="24"/>
                <w:szCs w:val="24"/>
              </w:rPr>
              <w:t>брь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134" w:rsidRPr="00951203" w:rsidRDefault="00D75134" w:rsidP="00951203">
            <w:pPr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951203">
              <w:rPr>
                <w:bCs/>
                <w:lang w:eastAsia="ar-SA"/>
              </w:rPr>
              <w:t>Директор</w:t>
            </w:r>
          </w:p>
          <w:p w:rsidR="00620FD0" w:rsidRPr="00951203" w:rsidRDefault="00D75134" w:rsidP="00951203">
            <w:pPr>
              <w:pStyle w:val="Style2"/>
              <w:widowControl/>
              <w:rPr>
                <w:rStyle w:val="FontStyle12"/>
                <w:sz w:val="24"/>
                <w:szCs w:val="24"/>
              </w:rPr>
            </w:pPr>
            <w:r w:rsidRPr="00951203">
              <w:rPr>
                <w:bCs/>
                <w:lang w:eastAsia="ar-SA"/>
              </w:rPr>
              <w:t>Зам. директора</w:t>
            </w:r>
          </w:p>
        </w:tc>
      </w:tr>
      <w:tr w:rsidR="00620FD0" w:rsidRPr="00951203" w:rsidTr="00187741">
        <w:trPr>
          <w:trHeight w:val="330"/>
        </w:trPr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0FD0" w:rsidRPr="00951203" w:rsidRDefault="00620FD0" w:rsidP="00951203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0FD0" w:rsidRPr="00951203" w:rsidRDefault="00620FD0" w:rsidP="00951203">
            <w:pPr>
              <w:autoSpaceDE w:val="0"/>
              <w:autoSpaceDN w:val="0"/>
              <w:adjustRightInd w:val="0"/>
              <w:spacing w:before="20" w:after="20"/>
            </w:pPr>
            <w:r w:rsidRPr="00951203">
              <w:t>«Воспитание подрастающего поколения: идеалы, ценности, ориентиры»</w:t>
            </w:r>
          </w:p>
          <w:p w:rsidR="00EB3947" w:rsidRPr="00951203" w:rsidRDefault="00C535C1" w:rsidP="00951203">
            <w:pPr>
              <w:autoSpaceDE w:val="0"/>
              <w:autoSpaceDN w:val="0"/>
              <w:adjustRightInd w:val="0"/>
              <w:spacing w:before="20" w:after="20"/>
              <w:rPr>
                <w:lang w:eastAsia="ar-SA"/>
              </w:rPr>
            </w:pPr>
            <w:r w:rsidRPr="00951203">
              <w:t>Гала-концерт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0FD0" w:rsidRPr="00951203" w:rsidRDefault="00C535C1" w:rsidP="00951203">
            <w:pPr>
              <w:snapToGrid w:val="0"/>
              <w:rPr>
                <w:lang w:eastAsia="ar-SA"/>
              </w:rPr>
            </w:pPr>
            <w:r w:rsidRPr="00951203">
              <w:rPr>
                <w:lang w:eastAsia="ar-SA"/>
              </w:rPr>
              <w:t>май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134" w:rsidRPr="00951203" w:rsidRDefault="00D75134" w:rsidP="00951203">
            <w:pPr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951203">
              <w:rPr>
                <w:bCs/>
                <w:lang w:eastAsia="ar-SA"/>
              </w:rPr>
              <w:t>Директор</w:t>
            </w:r>
          </w:p>
          <w:p w:rsidR="00620FD0" w:rsidRPr="00951203" w:rsidRDefault="00D75134" w:rsidP="00951203">
            <w:pPr>
              <w:snapToGrid w:val="0"/>
              <w:rPr>
                <w:bCs/>
                <w:lang w:eastAsia="ar-SA"/>
              </w:rPr>
            </w:pPr>
            <w:r w:rsidRPr="00951203">
              <w:rPr>
                <w:bCs/>
                <w:lang w:eastAsia="ar-SA"/>
              </w:rPr>
              <w:t>Зам. директора</w:t>
            </w:r>
          </w:p>
          <w:p w:rsidR="000277EB" w:rsidRPr="00951203" w:rsidRDefault="000277EB" w:rsidP="00951203">
            <w:pPr>
              <w:snapToGrid w:val="0"/>
              <w:rPr>
                <w:lang w:eastAsia="ar-SA"/>
              </w:rPr>
            </w:pPr>
            <w:r w:rsidRPr="00951203">
              <w:rPr>
                <w:bCs/>
                <w:lang w:eastAsia="ar-SA"/>
              </w:rPr>
              <w:t>Педагог организатор</w:t>
            </w:r>
          </w:p>
        </w:tc>
      </w:tr>
    </w:tbl>
    <w:p w:rsidR="00804088" w:rsidRPr="00951203" w:rsidRDefault="00804088" w:rsidP="00951203">
      <w:pPr>
        <w:autoSpaceDE w:val="0"/>
        <w:autoSpaceDN w:val="0"/>
        <w:adjustRightInd w:val="0"/>
        <w:rPr>
          <w:b/>
          <w:lang w:eastAsia="ar-SA"/>
        </w:rPr>
      </w:pPr>
    </w:p>
    <w:p w:rsidR="00626646" w:rsidRPr="00951203" w:rsidRDefault="008E1AC9" w:rsidP="008E1AC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5.3. </w:t>
      </w:r>
      <w:r w:rsidR="00626646" w:rsidRPr="00951203">
        <w:rPr>
          <w:b/>
          <w:bCs/>
        </w:rPr>
        <w:t>Работа по развитию детского движения</w:t>
      </w:r>
    </w:p>
    <w:tbl>
      <w:tblPr>
        <w:tblW w:w="9781" w:type="dxa"/>
        <w:tblInd w:w="-34" w:type="dxa"/>
        <w:tblLayout w:type="fixed"/>
        <w:tblLook w:val="0000"/>
      </w:tblPr>
      <w:tblGrid>
        <w:gridCol w:w="709"/>
        <w:gridCol w:w="5245"/>
        <w:gridCol w:w="1559"/>
        <w:gridCol w:w="2268"/>
      </w:tblGrid>
      <w:tr w:rsidR="002F0C6A" w:rsidRPr="00951203" w:rsidTr="00187741">
        <w:trPr>
          <w:trHeight w:val="33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F0C6A" w:rsidRPr="00951203" w:rsidRDefault="002F0C6A" w:rsidP="00951203">
            <w:pPr>
              <w:jc w:val="center"/>
            </w:pPr>
            <w:r w:rsidRPr="00951203">
              <w:t>№  п/п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0C6A" w:rsidRPr="00951203" w:rsidRDefault="002F0C6A" w:rsidP="00951203">
            <w:r w:rsidRPr="00951203">
              <w:t>Мероприятия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0C6A" w:rsidRPr="00951203" w:rsidRDefault="002F0C6A" w:rsidP="00951203">
            <w:r w:rsidRPr="00951203">
              <w:t xml:space="preserve">Сроки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0C6A" w:rsidRPr="00951203" w:rsidRDefault="002F0C6A" w:rsidP="00951203">
            <w:r w:rsidRPr="00951203">
              <w:t>Ответственные</w:t>
            </w:r>
          </w:p>
        </w:tc>
      </w:tr>
      <w:tr w:rsidR="00256733" w:rsidRPr="00951203" w:rsidTr="00140929">
        <w:trPr>
          <w:trHeight w:val="1067"/>
        </w:trPr>
        <w:tc>
          <w:tcPr>
            <w:tcW w:w="709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56733" w:rsidRPr="00951203" w:rsidRDefault="00256733" w:rsidP="0095120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56733" w:rsidRPr="00951203" w:rsidRDefault="00256733" w:rsidP="00951203">
            <w:pPr>
              <w:autoSpaceDE w:val="0"/>
              <w:autoSpaceDN w:val="0"/>
              <w:adjustRightInd w:val="0"/>
            </w:pPr>
            <w:r w:rsidRPr="00951203">
              <w:t>Методическая помощь в разработке Положений, программ, сценариев, перспективных планов    детских общественных организаций и объединений.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56733" w:rsidRPr="00951203" w:rsidRDefault="00256733" w:rsidP="0095120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51203">
              <w:t>В течение года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56733" w:rsidRPr="00951203" w:rsidRDefault="0013682F" w:rsidP="0095120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Михалева В.Н</w:t>
            </w:r>
            <w:r w:rsidR="001F19A0" w:rsidRPr="00951203">
              <w:t>.</w:t>
            </w:r>
          </w:p>
        </w:tc>
      </w:tr>
      <w:tr w:rsidR="001F19A0" w:rsidRPr="00951203" w:rsidTr="00140929">
        <w:trPr>
          <w:trHeight w:val="1067"/>
        </w:trPr>
        <w:tc>
          <w:tcPr>
            <w:tcW w:w="709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F19A0" w:rsidRPr="00951203" w:rsidRDefault="001F19A0" w:rsidP="0095120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F19A0" w:rsidRPr="00951203" w:rsidRDefault="001F19A0" w:rsidP="00951203">
            <w:r w:rsidRPr="00951203">
              <w:t>Учеба активистов школьных детских организаций</w:t>
            </w:r>
            <w:r w:rsidR="0045690B" w:rsidRPr="00951203">
              <w:t>, к</w:t>
            </w:r>
            <w:r w:rsidRPr="00951203">
              <w:t>руглый стол  с активом ученического самоу</w:t>
            </w:r>
            <w:r w:rsidR="0045690B" w:rsidRPr="00951203">
              <w:t xml:space="preserve">правления «Свобода и ответственность: асоциальные проявления в молодежной среде </w:t>
            </w:r>
            <w:r w:rsidR="0045690B" w:rsidRPr="00951203">
              <w:rPr>
                <w:bCs/>
              </w:rPr>
              <w:t>«Можно ли быть свободным</w:t>
            </w:r>
            <w:r w:rsidR="0045690B" w:rsidRPr="00951203">
              <w:t xml:space="preserve"> </w:t>
            </w:r>
            <w:r w:rsidR="0045690B" w:rsidRPr="00951203">
              <w:rPr>
                <w:bCs/>
              </w:rPr>
              <w:t>без ответственности»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F19A0" w:rsidRPr="00951203" w:rsidRDefault="0045690B" w:rsidP="00951203">
            <w:r w:rsidRPr="00951203">
              <w:t xml:space="preserve">27 </w:t>
            </w:r>
            <w:r w:rsidR="001F19A0" w:rsidRPr="00951203">
              <w:t>ноябр</w:t>
            </w:r>
            <w:r w:rsidRPr="00951203">
              <w:t>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F19A0" w:rsidRPr="00951203" w:rsidRDefault="0013682F" w:rsidP="00951203">
            <w:r>
              <w:t>Михалева В.Н</w:t>
            </w:r>
            <w:r w:rsidRPr="00951203">
              <w:t>.</w:t>
            </w:r>
          </w:p>
        </w:tc>
      </w:tr>
      <w:tr w:rsidR="001F19A0" w:rsidRPr="00951203" w:rsidTr="00187741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F19A0" w:rsidRPr="00951203" w:rsidRDefault="001F19A0" w:rsidP="0095120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9A0" w:rsidRPr="00951203" w:rsidRDefault="001F19A0" w:rsidP="00951203">
            <w:r w:rsidRPr="00951203">
              <w:t>Выборы органов ученического самоуправления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9A0" w:rsidRPr="00951203" w:rsidRDefault="001F19A0" w:rsidP="00951203">
            <w:r w:rsidRPr="00951203">
              <w:t>апрель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9A0" w:rsidRPr="00951203" w:rsidRDefault="0013682F" w:rsidP="00951203">
            <w:r>
              <w:t>Михалева В.Н</w:t>
            </w:r>
            <w:r w:rsidRPr="00951203">
              <w:t>.</w:t>
            </w:r>
          </w:p>
        </w:tc>
      </w:tr>
      <w:tr w:rsidR="0045690B" w:rsidRPr="00951203" w:rsidTr="00187741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5690B" w:rsidRPr="00951203" w:rsidRDefault="0045690B" w:rsidP="0095120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690B" w:rsidRPr="00951203" w:rsidRDefault="0045690B" w:rsidP="00951203">
            <w:r w:rsidRPr="00951203">
              <w:t xml:space="preserve">Районные волонтерские акции:  </w:t>
            </w:r>
          </w:p>
          <w:p w:rsidR="0045690B" w:rsidRPr="00951203" w:rsidRDefault="0045690B" w:rsidP="00951203">
            <w:r w:rsidRPr="00951203">
              <w:t xml:space="preserve">«Чистые берега» </w:t>
            </w:r>
          </w:p>
          <w:p w:rsidR="0045690B" w:rsidRPr="00951203" w:rsidRDefault="0045690B" w:rsidP="00951203">
            <w:r w:rsidRPr="00951203">
              <w:t xml:space="preserve">«Посади дерево» </w:t>
            </w:r>
          </w:p>
          <w:p w:rsidR="0045690B" w:rsidRPr="00951203" w:rsidRDefault="0045690B" w:rsidP="00951203">
            <w:r w:rsidRPr="00951203">
              <w:t xml:space="preserve">«Чистый водоем» </w:t>
            </w:r>
          </w:p>
          <w:p w:rsidR="0045690B" w:rsidRPr="00951203" w:rsidRDefault="0045690B" w:rsidP="00951203">
            <w:r w:rsidRPr="00951203">
              <w:t xml:space="preserve">«Ветеран живет рядом» </w:t>
            </w:r>
          </w:p>
          <w:p w:rsidR="0045690B" w:rsidRPr="00951203" w:rsidRDefault="0045690B" w:rsidP="00951203">
            <w:r w:rsidRPr="00951203">
              <w:t xml:space="preserve">«Георгиевская ленточка»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690B" w:rsidRPr="00951203" w:rsidRDefault="0045690B" w:rsidP="00951203"/>
          <w:p w:rsidR="0045690B" w:rsidRPr="00951203" w:rsidRDefault="0045690B" w:rsidP="00951203">
            <w:r w:rsidRPr="00951203">
              <w:t>Июнь-июль</w:t>
            </w:r>
          </w:p>
          <w:p w:rsidR="0045690B" w:rsidRPr="00951203" w:rsidRDefault="0045690B" w:rsidP="00951203">
            <w:r w:rsidRPr="00951203">
              <w:t xml:space="preserve">сентябрь-октябрь, </w:t>
            </w:r>
          </w:p>
          <w:p w:rsidR="0045690B" w:rsidRPr="00951203" w:rsidRDefault="0045690B" w:rsidP="00951203">
            <w:r w:rsidRPr="00951203">
              <w:t>апрель-май</w:t>
            </w:r>
          </w:p>
          <w:p w:rsidR="0045690B" w:rsidRPr="00951203" w:rsidRDefault="0045690B" w:rsidP="00951203">
            <w:r w:rsidRPr="00951203">
              <w:t>май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690B" w:rsidRPr="00951203" w:rsidRDefault="0013682F" w:rsidP="00951203">
            <w:r>
              <w:t>Михалева В.Н</w:t>
            </w:r>
            <w:r w:rsidRPr="00951203">
              <w:t>.</w:t>
            </w:r>
          </w:p>
        </w:tc>
      </w:tr>
    </w:tbl>
    <w:p w:rsidR="004B687A" w:rsidRPr="00951203" w:rsidRDefault="004B687A" w:rsidP="00951203">
      <w:pPr>
        <w:rPr>
          <w:b/>
          <w:bCs/>
        </w:rPr>
      </w:pPr>
    </w:p>
    <w:p w:rsidR="008E1AC9" w:rsidRDefault="008E1AC9" w:rsidP="008E1AC9">
      <w:pPr>
        <w:rPr>
          <w:b/>
        </w:rPr>
      </w:pPr>
    </w:p>
    <w:p w:rsidR="008E1AC9" w:rsidRDefault="008E1AC9" w:rsidP="008E1AC9">
      <w:pPr>
        <w:rPr>
          <w:b/>
        </w:rPr>
      </w:pPr>
    </w:p>
    <w:p w:rsidR="00626646" w:rsidRPr="00951203" w:rsidRDefault="008E1AC9" w:rsidP="008E1AC9">
      <w:pPr>
        <w:rPr>
          <w:b/>
          <w:bCs/>
        </w:rPr>
      </w:pPr>
      <w:r>
        <w:rPr>
          <w:b/>
        </w:rPr>
        <w:lastRenderedPageBreak/>
        <w:t xml:space="preserve">5.4. </w:t>
      </w:r>
      <w:r w:rsidR="00626646" w:rsidRPr="00951203">
        <w:rPr>
          <w:b/>
        </w:rPr>
        <w:t xml:space="preserve">Работа </w:t>
      </w:r>
      <w:r w:rsidR="00626646" w:rsidRPr="00951203">
        <w:rPr>
          <w:b/>
          <w:bCs/>
        </w:rPr>
        <w:t>по профилактике безнадзорности и правонарушений</w:t>
      </w:r>
    </w:p>
    <w:p w:rsidR="00626646" w:rsidRPr="00951203" w:rsidRDefault="00626646" w:rsidP="00951203">
      <w:pPr>
        <w:rPr>
          <w:b/>
          <w:bCs/>
        </w:rPr>
      </w:pPr>
      <w:r w:rsidRPr="00951203">
        <w:rPr>
          <w:b/>
          <w:bCs/>
        </w:rPr>
        <w:t>среди несовершеннолетних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387"/>
        <w:gridCol w:w="1417"/>
        <w:gridCol w:w="2268"/>
      </w:tblGrid>
      <w:tr w:rsidR="002F0C6A" w:rsidRPr="00951203" w:rsidTr="00187741">
        <w:trPr>
          <w:trHeight w:val="593"/>
        </w:trPr>
        <w:tc>
          <w:tcPr>
            <w:tcW w:w="675" w:type="dxa"/>
          </w:tcPr>
          <w:p w:rsidR="002F0C6A" w:rsidRPr="00951203" w:rsidRDefault="002F0C6A" w:rsidP="00951203">
            <w:pPr>
              <w:jc w:val="center"/>
            </w:pPr>
            <w:r w:rsidRPr="00951203">
              <w:t>№  п/п</w:t>
            </w:r>
          </w:p>
        </w:tc>
        <w:tc>
          <w:tcPr>
            <w:tcW w:w="5387" w:type="dxa"/>
          </w:tcPr>
          <w:p w:rsidR="002F0C6A" w:rsidRPr="00951203" w:rsidRDefault="002F0C6A" w:rsidP="00951203">
            <w:r w:rsidRPr="00951203">
              <w:t>Мероприятия</w:t>
            </w:r>
          </w:p>
        </w:tc>
        <w:tc>
          <w:tcPr>
            <w:tcW w:w="1417" w:type="dxa"/>
          </w:tcPr>
          <w:p w:rsidR="002F0C6A" w:rsidRPr="00951203" w:rsidRDefault="002F0C6A" w:rsidP="00951203">
            <w:r w:rsidRPr="00951203">
              <w:t xml:space="preserve">Сроки </w:t>
            </w:r>
          </w:p>
        </w:tc>
        <w:tc>
          <w:tcPr>
            <w:tcW w:w="2268" w:type="dxa"/>
          </w:tcPr>
          <w:p w:rsidR="002F0C6A" w:rsidRPr="00951203" w:rsidRDefault="002F0C6A" w:rsidP="00951203">
            <w:r w:rsidRPr="00951203">
              <w:t>Ответственные</w:t>
            </w:r>
          </w:p>
        </w:tc>
      </w:tr>
      <w:tr w:rsidR="00A64348" w:rsidRPr="00951203" w:rsidTr="00187741">
        <w:trPr>
          <w:trHeight w:val="593"/>
        </w:trPr>
        <w:tc>
          <w:tcPr>
            <w:tcW w:w="675" w:type="dxa"/>
          </w:tcPr>
          <w:p w:rsidR="00A64348" w:rsidRPr="00951203" w:rsidRDefault="00C47339" w:rsidP="00951203">
            <w:pPr>
              <w:jc w:val="center"/>
            </w:pPr>
            <w:r w:rsidRPr="00951203">
              <w:t>1.</w:t>
            </w:r>
          </w:p>
        </w:tc>
        <w:tc>
          <w:tcPr>
            <w:tcW w:w="5387" w:type="dxa"/>
          </w:tcPr>
          <w:p w:rsidR="00A64348" w:rsidRPr="00951203" w:rsidRDefault="00A64348" w:rsidP="00951203">
            <w:r w:rsidRPr="00951203">
              <w:t>Организация работы летн</w:t>
            </w:r>
            <w:r w:rsidR="00350B8D" w:rsidRPr="00951203">
              <w:t>их</w:t>
            </w:r>
            <w:r w:rsidRPr="00951203">
              <w:t xml:space="preserve"> оздоровительн</w:t>
            </w:r>
            <w:r w:rsidR="00350B8D" w:rsidRPr="00951203">
              <w:t>ых</w:t>
            </w:r>
            <w:r w:rsidRPr="00951203">
              <w:t xml:space="preserve"> лагер</w:t>
            </w:r>
            <w:r w:rsidR="00350B8D" w:rsidRPr="00951203">
              <w:t xml:space="preserve">ей </w:t>
            </w:r>
            <w:r w:rsidRPr="00951203">
              <w:t xml:space="preserve">дневного пребывания детей </w:t>
            </w:r>
          </w:p>
        </w:tc>
        <w:tc>
          <w:tcPr>
            <w:tcW w:w="1417" w:type="dxa"/>
          </w:tcPr>
          <w:p w:rsidR="00A64348" w:rsidRPr="00951203" w:rsidRDefault="00A64348" w:rsidP="00951203">
            <w:r w:rsidRPr="00951203">
              <w:t>июнь-август</w:t>
            </w:r>
          </w:p>
        </w:tc>
        <w:tc>
          <w:tcPr>
            <w:tcW w:w="2268" w:type="dxa"/>
          </w:tcPr>
          <w:p w:rsidR="00AA1DCC" w:rsidRPr="00951203" w:rsidRDefault="00AA1DCC" w:rsidP="00951203">
            <w:r w:rsidRPr="00951203">
              <w:t>Серебрякова В.С.</w:t>
            </w:r>
          </w:p>
          <w:p w:rsidR="00A64348" w:rsidRPr="00951203" w:rsidRDefault="00350B8D" w:rsidP="00951203">
            <w:r w:rsidRPr="00951203">
              <w:t>Парчайкина Т.П.</w:t>
            </w:r>
          </w:p>
        </w:tc>
      </w:tr>
      <w:tr w:rsidR="00C47339" w:rsidRPr="00951203" w:rsidTr="00187741">
        <w:trPr>
          <w:trHeight w:val="593"/>
        </w:trPr>
        <w:tc>
          <w:tcPr>
            <w:tcW w:w="675" w:type="dxa"/>
          </w:tcPr>
          <w:p w:rsidR="00C47339" w:rsidRPr="00951203" w:rsidRDefault="00C47339" w:rsidP="00951203">
            <w:pPr>
              <w:jc w:val="center"/>
            </w:pPr>
            <w:r w:rsidRPr="00951203">
              <w:t>2.</w:t>
            </w:r>
          </w:p>
        </w:tc>
        <w:tc>
          <w:tcPr>
            <w:tcW w:w="5387" w:type="dxa"/>
          </w:tcPr>
          <w:p w:rsidR="00C47339" w:rsidRPr="00951203" w:rsidRDefault="00C47339" w:rsidP="00951203">
            <w:pPr>
              <w:rPr>
                <w:color w:val="14262A"/>
              </w:rPr>
            </w:pPr>
            <w:r w:rsidRPr="00951203">
              <w:rPr>
                <w:color w:val="14262A"/>
              </w:rPr>
              <w:t>Создание банка данных подростков (дети-сироты; состоящие на учете в КДН,  ОВД,  школы; из неполных и многодетных семей; дети группы риска).</w:t>
            </w:r>
          </w:p>
        </w:tc>
        <w:tc>
          <w:tcPr>
            <w:tcW w:w="1417" w:type="dxa"/>
          </w:tcPr>
          <w:p w:rsidR="00C47339" w:rsidRPr="00951203" w:rsidRDefault="00D75134" w:rsidP="00951203">
            <w:r w:rsidRPr="00951203">
              <w:t>С</w:t>
            </w:r>
            <w:r w:rsidR="00C47339" w:rsidRPr="00951203">
              <w:t>ентябрь</w:t>
            </w:r>
            <w:r w:rsidRPr="00951203">
              <w:t>-ноябрь</w:t>
            </w:r>
          </w:p>
        </w:tc>
        <w:tc>
          <w:tcPr>
            <w:tcW w:w="2268" w:type="dxa"/>
          </w:tcPr>
          <w:p w:rsidR="00C47339" w:rsidRPr="00951203" w:rsidRDefault="00FD3702" w:rsidP="00951203">
            <w:r w:rsidRPr="00951203">
              <w:t>Методисты</w:t>
            </w:r>
          </w:p>
        </w:tc>
      </w:tr>
      <w:tr w:rsidR="00C47339" w:rsidRPr="00951203" w:rsidTr="00187741">
        <w:tc>
          <w:tcPr>
            <w:tcW w:w="675" w:type="dxa"/>
          </w:tcPr>
          <w:p w:rsidR="00C47339" w:rsidRPr="00951203" w:rsidRDefault="001F19A0" w:rsidP="00951203">
            <w:pPr>
              <w:jc w:val="center"/>
            </w:pPr>
            <w:r w:rsidRPr="00951203">
              <w:t>4</w:t>
            </w:r>
            <w:r w:rsidR="00C47339" w:rsidRPr="00951203">
              <w:t>.</w:t>
            </w:r>
          </w:p>
        </w:tc>
        <w:tc>
          <w:tcPr>
            <w:tcW w:w="5387" w:type="dxa"/>
          </w:tcPr>
          <w:p w:rsidR="00C47339" w:rsidRPr="00951203" w:rsidRDefault="00C47339" w:rsidP="00951203">
            <w:r w:rsidRPr="00951203">
              <w:t>Организация пропаганды здорового образа жизни и профилактики асоциально</w:t>
            </w:r>
            <w:r w:rsidR="0045690B" w:rsidRPr="00951203">
              <w:t>го поведения несовершеннолетних (</w:t>
            </w:r>
            <w:r w:rsidR="0045690B" w:rsidRPr="00951203">
              <w:rPr>
                <w:color w:val="14262A"/>
              </w:rPr>
              <w:t>проведение праздников, выставок, бесед, пропагандирующих патриотизм, здоровый образ жизни детей и подростков, их ориентированию на духовные ценности)</w:t>
            </w:r>
          </w:p>
        </w:tc>
        <w:tc>
          <w:tcPr>
            <w:tcW w:w="1417" w:type="dxa"/>
          </w:tcPr>
          <w:p w:rsidR="00C47339" w:rsidRPr="00951203" w:rsidRDefault="00C47339" w:rsidP="00951203">
            <w:r w:rsidRPr="00951203">
              <w:t>в течение года</w:t>
            </w:r>
          </w:p>
        </w:tc>
        <w:tc>
          <w:tcPr>
            <w:tcW w:w="2268" w:type="dxa"/>
          </w:tcPr>
          <w:p w:rsidR="00C47339" w:rsidRPr="00951203" w:rsidRDefault="00FD3702" w:rsidP="00951203">
            <w:r w:rsidRPr="00951203">
              <w:t>Методисты</w:t>
            </w:r>
          </w:p>
        </w:tc>
      </w:tr>
      <w:tr w:rsidR="000277EB" w:rsidRPr="00951203" w:rsidTr="00187741">
        <w:tc>
          <w:tcPr>
            <w:tcW w:w="675" w:type="dxa"/>
          </w:tcPr>
          <w:p w:rsidR="000277EB" w:rsidRPr="00951203" w:rsidRDefault="000277EB" w:rsidP="00951203">
            <w:r w:rsidRPr="00951203">
              <w:t>5</w:t>
            </w:r>
          </w:p>
        </w:tc>
        <w:tc>
          <w:tcPr>
            <w:tcW w:w="5387" w:type="dxa"/>
          </w:tcPr>
          <w:p w:rsidR="000277EB" w:rsidRPr="00951203" w:rsidRDefault="000277EB" w:rsidP="00951203">
            <w:pPr>
              <w:rPr>
                <w:color w:val="14262A"/>
              </w:rPr>
            </w:pPr>
            <w:r w:rsidRPr="00951203">
              <w:t xml:space="preserve">Проведение мероприятий, направленных на усиление родительской ответственности  по предотвращению детской преступности (родительские собрания, спортивные соревнования, праздники, беседы) </w:t>
            </w:r>
          </w:p>
        </w:tc>
        <w:tc>
          <w:tcPr>
            <w:tcW w:w="1417" w:type="dxa"/>
          </w:tcPr>
          <w:p w:rsidR="000277EB" w:rsidRPr="00951203" w:rsidRDefault="000277EB" w:rsidP="00951203">
            <w:r w:rsidRPr="00951203">
              <w:t>В течении года</w:t>
            </w:r>
          </w:p>
        </w:tc>
        <w:tc>
          <w:tcPr>
            <w:tcW w:w="2268" w:type="dxa"/>
          </w:tcPr>
          <w:p w:rsidR="000277EB" w:rsidRPr="00951203" w:rsidRDefault="000277EB" w:rsidP="00951203">
            <w:r w:rsidRPr="00951203">
              <w:t xml:space="preserve">Методисты </w:t>
            </w:r>
          </w:p>
        </w:tc>
      </w:tr>
    </w:tbl>
    <w:p w:rsidR="00626646" w:rsidRPr="00D75134" w:rsidRDefault="00626646" w:rsidP="00D75134">
      <w:pPr>
        <w:rPr>
          <w:b/>
          <w:sz w:val="28"/>
          <w:szCs w:val="28"/>
          <w:lang w:eastAsia="ar-SA"/>
        </w:rPr>
      </w:pPr>
    </w:p>
    <w:p w:rsidR="00626646" w:rsidRPr="00D75134" w:rsidRDefault="008E1AC9" w:rsidP="008E1AC9">
      <w:pPr>
        <w:rPr>
          <w:b/>
          <w:sz w:val="28"/>
          <w:szCs w:val="28"/>
        </w:rPr>
      </w:pPr>
      <w:r>
        <w:rPr>
          <w:b/>
          <w:sz w:val="28"/>
          <w:szCs w:val="28"/>
        </w:rPr>
        <w:t>5.5.</w:t>
      </w:r>
      <w:r w:rsidR="00626646" w:rsidRPr="00D75134">
        <w:rPr>
          <w:b/>
          <w:sz w:val="28"/>
          <w:szCs w:val="28"/>
        </w:rPr>
        <w:t>Организация летнего отдыха детей и подростков</w:t>
      </w:r>
    </w:p>
    <w:p w:rsidR="00626646" w:rsidRPr="00D75134" w:rsidRDefault="00626646" w:rsidP="00D75134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387"/>
        <w:gridCol w:w="1417"/>
        <w:gridCol w:w="2268"/>
      </w:tblGrid>
      <w:tr w:rsidR="002F0C6A" w:rsidRPr="00140929" w:rsidTr="00187741">
        <w:trPr>
          <w:trHeight w:val="593"/>
        </w:trPr>
        <w:tc>
          <w:tcPr>
            <w:tcW w:w="675" w:type="dxa"/>
          </w:tcPr>
          <w:p w:rsidR="002F0C6A" w:rsidRPr="00140929" w:rsidRDefault="002F0C6A" w:rsidP="00D75134">
            <w:pPr>
              <w:jc w:val="center"/>
            </w:pPr>
            <w:r w:rsidRPr="00140929">
              <w:t>№  п/п</w:t>
            </w:r>
          </w:p>
        </w:tc>
        <w:tc>
          <w:tcPr>
            <w:tcW w:w="5387" w:type="dxa"/>
          </w:tcPr>
          <w:p w:rsidR="002F0C6A" w:rsidRPr="00140929" w:rsidRDefault="002F0C6A" w:rsidP="00D75134">
            <w:r w:rsidRPr="00140929">
              <w:t>Мероприятия</w:t>
            </w:r>
          </w:p>
        </w:tc>
        <w:tc>
          <w:tcPr>
            <w:tcW w:w="1417" w:type="dxa"/>
          </w:tcPr>
          <w:p w:rsidR="002F0C6A" w:rsidRPr="00140929" w:rsidRDefault="002F0C6A" w:rsidP="00D75134">
            <w:r w:rsidRPr="00140929">
              <w:t xml:space="preserve">Сроки </w:t>
            </w:r>
          </w:p>
        </w:tc>
        <w:tc>
          <w:tcPr>
            <w:tcW w:w="2268" w:type="dxa"/>
          </w:tcPr>
          <w:p w:rsidR="002F0C6A" w:rsidRPr="00140929" w:rsidRDefault="002F0C6A" w:rsidP="00D75134">
            <w:r w:rsidRPr="00140929">
              <w:t>Ответственные</w:t>
            </w:r>
          </w:p>
        </w:tc>
      </w:tr>
      <w:tr w:rsidR="00626646" w:rsidRPr="00140929" w:rsidTr="00187741">
        <w:trPr>
          <w:trHeight w:val="593"/>
        </w:trPr>
        <w:tc>
          <w:tcPr>
            <w:tcW w:w="675" w:type="dxa"/>
          </w:tcPr>
          <w:p w:rsidR="00626646" w:rsidRPr="00140929" w:rsidRDefault="00626646" w:rsidP="00D75134">
            <w:pPr>
              <w:numPr>
                <w:ilvl w:val="0"/>
                <w:numId w:val="10"/>
              </w:numPr>
            </w:pPr>
          </w:p>
        </w:tc>
        <w:tc>
          <w:tcPr>
            <w:tcW w:w="5387" w:type="dxa"/>
          </w:tcPr>
          <w:p w:rsidR="00626646" w:rsidRPr="00140929" w:rsidRDefault="00AA1DCC" w:rsidP="00D75134">
            <w:r w:rsidRPr="00140929">
              <w:t>Организация работы летних оздоровительных лагерей дневного пребывания детей</w:t>
            </w:r>
          </w:p>
        </w:tc>
        <w:tc>
          <w:tcPr>
            <w:tcW w:w="1417" w:type="dxa"/>
          </w:tcPr>
          <w:p w:rsidR="00626646" w:rsidRPr="00140929" w:rsidRDefault="00C47339" w:rsidP="00D75134">
            <w:r w:rsidRPr="00140929">
              <w:t>и</w:t>
            </w:r>
            <w:r w:rsidR="00626646" w:rsidRPr="00140929">
              <w:t>юнь</w:t>
            </w:r>
            <w:r w:rsidRPr="00140929">
              <w:t xml:space="preserve"> </w:t>
            </w:r>
            <w:r w:rsidR="00626646" w:rsidRPr="00140929">
              <w:t xml:space="preserve">- </w:t>
            </w:r>
            <w:r w:rsidR="00AA1DCC" w:rsidRPr="00140929">
              <w:t>август</w:t>
            </w:r>
          </w:p>
        </w:tc>
        <w:tc>
          <w:tcPr>
            <w:tcW w:w="2268" w:type="dxa"/>
          </w:tcPr>
          <w:p w:rsidR="00AA1DCC" w:rsidRPr="00140929" w:rsidRDefault="00AA1DCC" w:rsidP="00D75134">
            <w:r w:rsidRPr="00140929">
              <w:t>Серебрякова В.С.</w:t>
            </w:r>
          </w:p>
          <w:p w:rsidR="00626646" w:rsidRPr="00140929" w:rsidRDefault="00AA1DCC" w:rsidP="00D75134">
            <w:r w:rsidRPr="00140929">
              <w:t>Парчайкина Т.П.</w:t>
            </w:r>
          </w:p>
        </w:tc>
      </w:tr>
      <w:tr w:rsidR="00626646" w:rsidRPr="00140929" w:rsidTr="00187741">
        <w:trPr>
          <w:trHeight w:val="714"/>
        </w:trPr>
        <w:tc>
          <w:tcPr>
            <w:tcW w:w="675" w:type="dxa"/>
            <w:vMerge w:val="restart"/>
          </w:tcPr>
          <w:p w:rsidR="00626646" w:rsidRPr="00140929" w:rsidRDefault="00626646" w:rsidP="00D75134"/>
        </w:tc>
        <w:tc>
          <w:tcPr>
            <w:tcW w:w="5387" w:type="dxa"/>
          </w:tcPr>
          <w:p w:rsidR="00626646" w:rsidRPr="00140929" w:rsidRDefault="00626646" w:rsidP="00D75134">
            <w:r w:rsidRPr="00140929">
              <w:t>Мероприятия, посвященные Международному  Дню  защиты детей</w:t>
            </w:r>
          </w:p>
        </w:tc>
        <w:tc>
          <w:tcPr>
            <w:tcW w:w="1417" w:type="dxa"/>
          </w:tcPr>
          <w:p w:rsidR="00626646" w:rsidRPr="00140929" w:rsidRDefault="00626646" w:rsidP="00D75134">
            <w:r w:rsidRPr="00140929">
              <w:t>1 июня</w:t>
            </w:r>
          </w:p>
        </w:tc>
        <w:tc>
          <w:tcPr>
            <w:tcW w:w="2268" w:type="dxa"/>
          </w:tcPr>
          <w:p w:rsidR="00607046" w:rsidRPr="00140929" w:rsidRDefault="00AA1DCC" w:rsidP="00D75134">
            <w:r w:rsidRPr="00140929">
              <w:t>ПДО</w:t>
            </w:r>
          </w:p>
        </w:tc>
      </w:tr>
      <w:tr w:rsidR="00626646" w:rsidRPr="00140929" w:rsidTr="00187741">
        <w:trPr>
          <w:trHeight w:val="714"/>
        </w:trPr>
        <w:tc>
          <w:tcPr>
            <w:tcW w:w="675" w:type="dxa"/>
            <w:vMerge/>
          </w:tcPr>
          <w:p w:rsidR="00626646" w:rsidRPr="00140929" w:rsidRDefault="00626646" w:rsidP="00D75134"/>
        </w:tc>
        <w:tc>
          <w:tcPr>
            <w:tcW w:w="5387" w:type="dxa"/>
          </w:tcPr>
          <w:p w:rsidR="00626646" w:rsidRPr="00140929" w:rsidRDefault="00626646" w:rsidP="00D75134">
            <w:r w:rsidRPr="00140929">
              <w:t>Мероприятия, посвященны</w:t>
            </w:r>
            <w:r w:rsidR="00D74670" w:rsidRPr="00140929">
              <w:t>е</w:t>
            </w:r>
            <w:r w:rsidRPr="00140929">
              <w:rPr>
                <w:b/>
              </w:rPr>
              <w:t xml:space="preserve"> </w:t>
            </w:r>
            <w:r w:rsidRPr="00140929">
              <w:t>Всемирному дню</w:t>
            </w:r>
            <w:r w:rsidR="00D74670" w:rsidRPr="00140929">
              <w:t xml:space="preserve"> </w:t>
            </w:r>
            <w:r w:rsidRPr="00140929">
              <w:t>охраны окружающей</w:t>
            </w:r>
            <w:r w:rsidR="00D74670" w:rsidRPr="00140929">
              <w:t xml:space="preserve"> </w:t>
            </w:r>
            <w:r w:rsidRPr="00140929">
              <w:t>среды</w:t>
            </w:r>
          </w:p>
        </w:tc>
        <w:tc>
          <w:tcPr>
            <w:tcW w:w="1417" w:type="dxa"/>
          </w:tcPr>
          <w:p w:rsidR="00626646" w:rsidRPr="00140929" w:rsidRDefault="00626646" w:rsidP="00D75134">
            <w:r w:rsidRPr="00140929">
              <w:t>5 июня</w:t>
            </w:r>
          </w:p>
        </w:tc>
        <w:tc>
          <w:tcPr>
            <w:tcW w:w="2268" w:type="dxa"/>
          </w:tcPr>
          <w:p w:rsidR="00626646" w:rsidRPr="00140929" w:rsidRDefault="00517B6A" w:rsidP="00D75134">
            <w:r w:rsidRPr="00140929">
              <w:t>ПДО</w:t>
            </w:r>
          </w:p>
        </w:tc>
      </w:tr>
      <w:tr w:rsidR="00C47339" w:rsidRPr="00140929" w:rsidTr="00187741">
        <w:trPr>
          <w:trHeight w:val="714"/>
        </w:trPr>
        <w:tc>
          <w:tcPr>
            <w:tcW w:w="675" w:type="dxa"/>
            <w:vMerge/>
          </w:tcPr>
          <w:p w:rsidR="00C47339" w:rsidRPr="00140929" w:rsidRDefault="00C47339" w:rsidP="00D75134"/>
        </w:tc>
        <w:tc>
          <w:tcPr>
            <w:tcW w:w="5387" w:type="dxa"/>
          </w:tcPr>
          <w:p w:rsidR="00C47339" w:rsidRPr="00140929" w:rsidRDefault="00C47339" w:rsidP="00D75134">
            <w:r w:rsidRPr="00140929">
              <w:t>«Мы – гражданин России»</w:t>
            </w:r>
          </w:p>
          <w:p w:rsidR="00C47339" w:rsidRPr="00140929" w:rsidRDefault="00C47339" w:rsidP="00D75134">
            <w:r w:rsidRPr="00140929">
              <w:t>Торжественное вручение паспортов молодым гражданам России</w:t>
            </w:r>
          </w:p>
        </w:tc>
        <w:tc>
          <w:tcPr>
            <w:tcW w:w="1417" w:type="dxa"/>
          </w:tcPr>
          <w:p w:rsidR="00C47339" w:rsidRPr="00140929" w:rsidRDefault="00C47339" w:rsidP="00D75134">
            <w:r w:rsidRPr="00140929">
              <w:t>12 июня</w:t>
            </w:r>
          </w:p>
        </w:tc>
        <w:tc>
          <w:tcPr>
            <w:tcW w:w="2268" w:type="dxa"/>
          </w:tcPr>
          <w:p w:rsidR="00C47339" w:rsidRPr="00140929" w:rsidRDefault="001B3C11" w:rsidP="00D75134">
            <w:r w:rsidRPr="00140929">
              <w:t>Жунусова А.С.</w:t>
            </w:r>
          </w:p>
        </w:tc>
      </w:tr>
      <w:tr w:rsidR="00C47339" w:rsidRPr="00140929" w:rsidTr="00187741">
        <w:trPr>
          <w:trHeight w:val="714"/>
        </w:trPr>
        <w:tc>
          <w:tcPr>
            <w:tcW w:w="675" w:type="dxa"/>
            <w:vMerge/>
          </w:tcPr>
          <w:p w:rsidR="00C47339" w:rsidRPr="00140929" w:rsidRDefault="00C47339" w:rsidP="00D75134"/>
        </w:tc>
        <w:tc>
          <w:tcPr>
            <w:tcW w:w="5387" w:type="dxa"/>
          </w:tcPr>
          <w:p w:rsidR="00C47339" w:rsidRPr="00140929" w:rsidRDefault="00C47339" w:rsidP="00D75134">
            <w:r w:rsidRPr="00140929">
              <w:t>Несение караульной службы Поста № 1 у мемориала «Огонь вечной славы».</w:t>
            </w:r>
          </w:p>
        </w:tc>
        <w:tc>
          <w:tcPr>
            <w:tcW w:w="1417" w:type="dxa"/>
          </w:tcPr>
          <w:p w:rsidR="00C47339" w:rsidRPr="00140929" w:rsidRDefault="00C47339" w:rsidP="00D75134">
            <w:r w:rsidRPr="00140929">
              <w:t>22 июня</w:t>
            </w:r>
          </w:p>
        </w:tc>
        <w:tc>
          <w:tcPr>
            <w:tcW w:w="2268" w:type="dxa"/>
          </w:tcPr>
          <w:p w:rsidR="00C47339" w:rsidRPr="00140929" w:rsidRDefault="00517B6A" w:rsidP="00D75134">
            <w:r w:rsidRPr="00140929">
              <w:t>ПДО</w:t>
            </w:r>
          </w:p>
        </w:tc>
      </w:tr>
      <w:tr w:rsidR="00C47339" w:rsidRPr="00140929" w:rsidTr="00187741">
        <w:trPr>
          <w:trHeight w:val="311"/>
        </w:trPr>
        <w:tc>
          <w:tcPr>
            <w:tcW w:w="675" w:type="dxa"/>
            <w:vMerge/>
          </w:tcPr>
          <w:p w:rsidR="00C47339" w:rsidRPr="00140929" w:rsidRDefault="00C47339" w:rsidP="00D75134"/>
        </w:tc>
        <w:tc>
          <w:tcPr>
            <w:tcW w:w="5387" w:type="dxa"/>
          </w:tcPr>
          <w:p w:rsidR="00C47339" w:rsidRPr="00140929" w:rsidRDefault="00C47339" w:rsidP="00D75134">
            <w:r w:rsidRPr="00140929">
              <w:t>Акция «Внимание, дети!»</w:t>
            </w:r>
          </w:p>
        </w:tc>
        <w:tc>
          <w:tcPr>
            <w:tcW w:w="1417" w:type="dxa"/>
          </w:tcPr>
          <w:p w:rsidR="00C47339" w:rsidRPr="00140929" w:rsidRDefault="00C47339" w:rsidP="00D75134">
            <w:r w:rsidRPr="00140929">
              <w:t>июнь</w:t>
            </w:r>
          </w:p>
        </w:tc>
        <w:tc>
          <w:tcPr>
            <w:tcW w:w="2268" w:type="dxa"/>
          </w:tcPr>
          <w:p w:rsidR="00C47339" w:rsidRPr="00140929" w:rsidRDefault="0013682F" w:rsidP="00D75134">
            <w:r>
              <w:t>Михалева В.Н</w:t>
            </w:r>
            <w:r w:rsidRPr="00951203">
              <w:t>.</w:t>
            </w:r>
            <w:r w:rsidR="00D75134" w:rsidRPr="00140929">
              <w:t>.</w:t>
            </w:r>
          </w:p>
        </w:tc>
      </w:tr>
      <w:tr w:rsidR="00C47339" w:rsidRPr="00140929" w:rsidTr="00187741">
        <w:trPr>
          <w:trHeight w:val="593"/>
        </w:trPr>
        <w:tc>
          <w:tcPr>
            <w:tcW w:w="675" w:type="dxa"/>
            <w:vMerge/>
          </w:tcPr>
          <w:p w:rsidR="00C47339" w:rsidRPr="00140929" w:rsidRDefault="00C47339" w:rsidP="00D75134"/>
        </w:tc>
        <w:tc>
          <w:tcPr>
            <w:tcW w:w="5387" w:type="dxa"/>
          </w:tcPr>
          <w:p w:rsidR="00C47339" w:rsidRPr="00140929" w:rsidRDefault="00517B6A" w:rsidP="00D75134">
            <w:r w:rsidRPr="00140929">
              <w:t>Мероприятия</w:t>
            </w:r>
            <w:r w:rsidR="00C47339" w:rsidRPr="00140929">
              <w:t xml:space="preserve">, посвященные  Дню России и </w:t>
            </w:r>
            <w:r w:rsidR="00C47339" w:rsidRPr="00140929">
              <w:rPr>
                <w:color w:val="000000"/>
                <w:kern w:val="36"/>
              </w:rPr>
              <w:t xml:space="preserve">Международному дню борьбы против злоупотребления наркотиками и их незаконного оборота </w:t>
            </w:r>
          </w:p>
        </w:tc>
        <w:tc>
          <w:tcPr>
            <w:tcW w:w="1417" w:type="dxa"/>
          </w:tcPr>
          <w:p w:rsidR="00C47339" w:rsidRPr="00140929" w:rsidRDefault="00C47339" w:rsidP="00D75134">
            <w:r w:rsidRPr="00140929">
              <w:t>июнь</w:t>
            </w:r>
          </w:p>
        </w:tc>
        <w:tc>
          <w:tcPr>
            <w:tcW w:w="2268" w:type="dxa"/>
          </w:tcPr>
          <w:p w:rsidR="00C47339" w:rsidRPr="00140929" w:rsidRDefault="00517B6A" w:rsidP="00D75134">
            <w:r w:rsidRPr="00140929">
              <w:t>ПДО</w:t>
            </w:r>
          </w:p>
        </w:tc>
      </w:tr>
    </w:tbl>
    <w:p w:rsidR="00B76BB6" w:rsidRPr="00D75134" w:rsidRDefault="00B76BB6" w:rsidP="00D75134">
      <w:pPr>
        <w:rPr>
          <w:b/>
          <w:sz w:val="28"/>
          <w:szCs w:val="28"/>
        </w:rPr>
      </w:pPr>
    </w:p>
    <w:p w:rsidR="00140929" w:rsidRDefault="00140929" w:rsidP="00D75134">
      <w:pPr>
        <w:jc w:val="center"/>
        <w:rPr>
          <w:b/>
          <w:sz w:val="28"/>
          <w:szCs w:val="28"/>
        </w:rPr>
      </w:pPr>
    </w:p>
    <w:p w:rsidR="00140929" w:rsidRDefault="00140929" w:rsidP="00D75134">
      <w:pPr>
        <w:jc w:val="center"/>
        <w:rPr>
          <w:b/>
          <w:sz w:val="28"/>
          <w:szCs w:val="28"/>
        </w:rPr>
      </w:pPr>
    </w:p>
    <w:p w:rsidR="00140929" w:rsidRDefault="00140929" w:rsidP="00D75134">
      <w:pPr>
        <w:jc w:val="center"/>
        <w:rPr>
          <w:b/>
          <w:sz w:val="28"/>
          <w:szCs w:val="28"/>
        </w:rPr>
      </w:pPr>
    </w:p>
    <w:p w:rsidR="00140929" w:rsidRDefault="00140929" w:rsidP="00951203">
      <w:pPr>
        <w:rPr>
          <w:b/>
          <w:sz w:val="28"/>
          <w:szCs w:val="28"/>
        </w:rPr>
      </w:pPr>
    </w:p>
    <w:p w:rsidR="005145A0" w:rsidRPr="00D75134" w:rsidRDefault="00626646" w:rsidP="00D75134">
      <w:pPr>
        <w:jc w:val="center"/>
        <w:rPr>
          <w:b/>
          <w:sz w:val="28"/>
          <w:szCs w:val="28"/>
        </w:rPr>
      </w:pPr>
      <w:r w:rsidRPr="00D75134">
        <w:rPr>
          <w:b/>
          <w:sz w:val="28"/>
          <w:szCs w:val="28"/>
        </w:rPr>
        <w:lastRenderedPageBreak/>
        <w:t>РАЗДЕЛ 6</w:t>
      </w:r>
      <w:r w:rsidR="0049245B" w:rsidRPr="00D75134">
        <w:rPr>
          <w:b/>
          <w:sz w:val="28"/>
          <w:szCs w:val="28"/>
        </w:rPr>
        <w:t xml:space="preserve"> </w:t>
      </w:r>
    </w:p>
    <w:p w:rsidR="00626646" w:rsidRPr="00D75134" w:rsidRDefault="00574653" w:rsidP="00D75134">
      <w:pPr>
        <w:rPr>
          <w:b/>
          <w:sz w:val="28"/>
          <w:szCs w:val="28"/>
        </w:rPr>
      </w:pPr>
      <w:r w:rsidRPr="00D75134">
        <w:rPr>
          <w:b/>
          <w:sz w:val="28"/>
          <w:szCs w:val="28"/>
        </w:rPr>
        <w:t>Диагностика образовател</w:t>
      </w:r>
      <w:r w:rsidR="00172DDF" w:rsidRPr="00D75134">
        <w:rPr>
          <w:b/>
          <w:sz w:val="28"/>
          <w:szCs w:val="28"/>
        </w:rPr>
        <w:t>ьно-воспитательного процесса ЦДОД</w:t>
      </w:r>
      <w:r w:rsidR="0049245B" w:rsidRPr="00D75134">
        <w:rPr>
          <w:b/>
          <w:sz w:val="28"/>
          <w:szCs w:val="28"/>
        </w:rPr>
        <w:t xml:space="preserve">  </w:t>
      </w:r>
    </w:p>
    <w:p w:rsidR="005145A0" w:rsidRPr="00D75134" w:rsidRDefault="005145A0" w:rsidP="00D75134">
      <w:pPr>
        <w:rPr>
          <w:b/>
          <w:sz w:val="28"/>
          <w:szCs w:val="28"/>
        </w:rPr>
      </w:pPr>
    </w:p>
    <w:p w:rsidR="00301E60" w:rsidRPr="00D75134" w:rsidRDefault="00574653" w:rsidP="00D75134">
      <w:pPr>
        <w:numPr>
          <w:ilvl w:val="1"/>
          <w:numId w:val="36"/>
        </w:numPr>
        <w:rPr>
          <w:b/>
          <w:sz w:val="28"/>
          <w:szCs w:val="28"/>
        </w:rPr>
      </w:pPr>
      <w:r w:rsidRPr="00D75134">
        <w:rPr>
          <w:b/>
          <w:sz w:val="28"/>
          <w:szCs w:val="28"/>
        </w:rPr>
        <w:t>Монит</w:t>
      </w:r>
      <w:r w:rsidR="00172DDF" w:rsidRPr="00D75134">
        <w:rPr>
          <w:b/>
          <w:sz w:val="28"/>
          <w:szCs w:val="28"/>
        </w:rPr>
        <w:t>оринг личностного роста обучающихся и ПДО</w:t>
      </w:r>
      <w:r w:rsidR="0049245B" w:rsidRPr="00D75134">
        <w:rPr>
          <w:b/>
          <w:sz w:val="28"/>
          <w:szCs w:val="28"/>
        </w:rPr>
        <w:t xml:space="preserve"> </w:t>
      </w:r>
    </w:p>
    <w:p w:rsidR="00172DDF" w:rsidRPr="00D75134" w:rsidRDefault="00172DDF" w:rsidP="00D75134">
      <w:pPr>
        <w:jc w:val="center"/>
        <w:rPr>
          <w:b/>
          <w:sz w:val="28"/>
          <w:szCs w:val="28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3827"/>
        <w:gridCol w:w="2387"/>
        <w:gridCol w:w="2707"/>
      </w:tblGrid>
      <w:tr w:rsidR="002F0C6A" w:rsidRPr="00140929">
        <w:trPr>
          <w:trHeight w:val="144"/>
        </w:trPr>
        <w:tc>
          <w:tcPr>
            <w:tcW w:w="959" w:type="dxa"/>
          </w:tcPr>
          <w:p w:rsidR="002F0C6A" w:rsidRPr="00140929" w:rsidRDefault="002F0C6A" w:rsidP="00D75134">
            <w:pPr>
              <w:jc w:val="center"/>
            </w:pPr>
            <w:r w:rsidRPr="00140929">
              <w:t>№  п/п</w:t>
            </w:r>
          </w:p>
        </w:tc>
        <w:tc>
          <w:tcPr>
            <w:tcW w:w="3827" w:type="dxa"/>
          </w:tcPr>
          <w:p w:rsidR="002F0C6A" w:rsidRPr="00140929" w:rsidRDefault="002F0C6A" w:rsidP="00D75134">
            <w:r w:rsidRPr="00140929">
              <w:t>Мероприятия</w:t>
            </w:r>
          </w:p>
        </w:tc>
        <w:tc>
          <w:tcPr>
            <w:tcW w:w="2387" w:type="dxa"/>
          </w:tcPr>
          <w:p w:rsidR="002F0C6A" w:rsidRPr="00140929" w:rsidRDefault="002F0C6A" w:rsidP="00D75134">
            <w:r w:rsidRPr="00140929">
              <w:t xml:space="preserve">Сроки </w:t>
            </w:r>
          </w:p>
        </w:tc>
        <w:tc>
          <w:tcPr>
            <w:tcW w:w="2707" w:type="dxa"/>
          </w:tcPr>
          <w:p w:rsidR="002F0C6A" w:rsidRPr="00140929" w:rsidRDefault="002F0C6A" w:rsidP="00D75134">
            <w:r w:rsidRPr="00140929">
              <w:t>Ответственные</w:t>
            </w:r>
          </w:p>
        </w:tc>
      </w:tr>
      <w:tr w:rsidR="00172DDF" w:rsidRPr="00140929">
        <w:trPr>
          <w:trHeight w:val="144"/>
        </w:trPr>
        <w:tc>
          <w:tcPr>
            <w:tcW w:w="959" w:type="dxa"/>
          </w:tcPr>
          <w:p w:rsidR="00172DDF" w:rsidRPr="00140929" w:rsidRDefault="00172DDF" w:rsidP="00D75134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3827" w:type="dxa"/>
          </w:tcPr>
          <w:p w:rsidR="00172DDF" w:rsidRPr="00140929" w:rsidRDefault="00172DDF" w:rsidP="00D75134">
            <w:pPr>
              <w:ind w:left="16"/>
              <w:jc w:val="both"/>
            </w:pPr>
            <w:r w:rsidRPr="00140929">
              <w:t>Диагностика успешности обучающейся в районных, краевых и другого уровня конкурсах</w:t>
            </w:r>
            <w:r w:rsidR="0049245B" w:rsidRPr="00140929">
              <w:t xml:space="preserve"> </w:t>
            </w:r>
          </w:p>
        </w:tc>
        <w:tc>
          <w:tcPr>
            <w:tcW w:w="2387" w:type="dxa"/>
          </w:tcPr>
          <w:p w:rsidR="00172DDF" w:rsidRPr="00140929" w:rsidRDefault="00AD4332" w:rsidP="00D75134">
            <w:r w:rsidRPr="00140929">
              <w:t>д</w:t>
            </w:r>
            <w:r w:rsidR="00172DDF" w:rsidRPr="00140929">
              <w:t xml:space="preserve">екабрь  </w:t>
            </w:r>
            <w:r w:rsidR="00C47339" w:rsidRPr="00140929">
              <w:t xml:space="preserve"> </w:t>
            </w:r>
          </w:p>
          <w:p w:rsidR="00172DDF" w:rsidRPr="00140929" w:rsidRDefault="00172DDF" w:rsidP="00D75134">
            <w:r w:rsidRPr="00140929">
              <w:t xml:space="preserve">май </w:t>
            </w:r>
            <w:r w:rsidR="00C47339" w:rsidRPr="00140929">
              <w:t xml:space="preserve"> </w:t>
            </w:r>
          </w:p>
        </w:tc>
        <w:tc>
          <w:tcPr>
            <w:tcW w:w="2707" w:type="dxa"/>
          </w:tcPr>
          <w:p w:rsidR="00172DDF" w:rsidRPr="00140929" w:rsidRDefault="00517B6A" w:rsidP="00D75134">
            <w:r w:rsidRPr="00140929">
              <w:t>Зам.директора по УВР</w:t>
            </w:r>
          </w:p>
          <w:p w:rsidR="00D75134" w:rsidRPr="00140929" w:rsidRDefault="00D75134" w:rsidP="00D75134">
            <w:pPr>
              <w:rPr>
                <w:b/>
              </w:rPr>
            </w:pPr>
            <w:r w:rsidRPr="00140929">
              <w:t>методисты</w:t>
            </w:r>
          </w:p>
        </w:tc>
      </w:tr>
      <w:tr w:rsidR="00172DDF" w:rsidRPr="00140929">
        <w:trPr>
          <w:trHeight w:val="144"/>
        </w:trPr>
        <w:tc>
          <w:tcPr>
            <w:tcW w:w="959" w:type="dxa"/>
          </w:tcPr>
          <w:p w:rsidR="00172DDF" w:rsidRPr="00140929" w:rsidRDefault="00172DDF" w:rsidP="00D75134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3827" w:type="dxa"/>
          </w:tcPr>
          <w:p w:rsidR="00172DDF" w:rsidRPr="00140929" w:rsidRDefault="00172DDF" w:rsidP="00D75134">
            <w:r w:rsidRPr="00140929">
              <w:t>Диагностика участия обучающихся ЦДОД в культурно-массовых мероприятиях</w:t>
            </w:r>
            <w:r w:rsidR="0049245B" w:rsidRPr="00140929">
              <w:t xml:space="preserve"> </w:t>
            </w:r>
          </w:p>
        </w:tc>
        <w:tc>
          <w:tcPr>
            <w:tcW w:w="2387" w:type="dxa"/>
          </w:tcPr>
          <w:p w:rsidR="00172DDF" w:rsidRPr="00140929" w:rsidRDefault="00172DDF" w:rsidP="00D75134">
            <w:r w:rsidRPr="00140929">
              <w:t>в т</w:t>
            </w:r>
            <w:r w:rsidR="00AD4332" w:rsidRPr="00140929">
              <w:t>ечение года</w:t>
            </w:r>
          </w:p>
        </w:tc>
        <w:tc>
          <w:tcPr>
            <w:tcW w:w="2707" w:type="dxa"/>
          </w:tcPr>
          <w:p w:rsidR="00172DDF" w:rsidRPr="00140929" w:rsidRDefault="00517B6A" w:rsidP="00D75134">
            <w:r w:rsidRPr="00140929">
              <w:t>Зам.директора по УВР</w:t>
            </w:r>
          </w:p>
          <w:p w:rsidR="00D75134" w:rsidRPr="00140929" w:rsidRDefault="00D75134" w:rsidP="00D75134">
            <w:pPr>
              <w:rPr>
                <w:b/>
              </w:rPr>
            </w:pPr>
            <w:r w:rsidRPr="00140929">
              <w:t>методисты</w:t>
            </w:r>
          </w:p>
        </w:tc>
      </w:tr>
      <w:tr w:rsidR="00172DDF" w:rsidRPr="00140929">
        <w:trPr>
          <w:trHeight w:val="1113"/>
        </w:trPr>
        <w:tc>
          <w:tcPr>
            <w:tcW w:w="959" w:type="dxa"/>
          </w:tcPr>
          <w:p w:rsidR="00172DDF" w:rsidRPr="00140929" w:rsidRDefault="00172DDF" w:rsidP="00D75134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3827" w:type="dxa"/>
          </w:tcPr>
          <w:p w:rsidR="00172DDF" w:rsidRPr="00140929" w:rsidRDefault="00172DDF" w:rsidP="00D75134">
            <w:pPr>
              <w:jc w:val="both"/>
            </w:pPr>
            <w:r w:rsidRPr="00140929">
              <w:t>Мониторинг профессионального мастерства ПДО</w:t>
            </w:r>
            <w:r w:rsidR="0049245B" w:rsidRPr="00140929">
              <w:t xml:space="preserve"> </w:t>
            </w:r>
          </w:p>
        </w:tc>
        <w:tc>
          <w:tcPr>
            <w:tcW w:w="2387" w:type="dxa"/>
          </w:tcPr>
          <w:p w:rsidR="00172DDF" w:rsidRPr="00140929" w:rsidRDefault="00AD4332" w:rsidP="00D75134">
            <w:r w:rsidRPr="00140929">
              <w:t xml:space="preserve">май </w:t>
            </w:r>
            <w:r w:rsidR="00172DDF" w:rsidRPr="00140929">
              <w:t xml:space="preserve"> </w:t>
            </w:r>
            <w:r w:rsidR="00C47339" w:rsidRPr="00140929">
              <w:t xml:space="preserve"> </w:t>
            </w:r>
          </w:p>
        </w:tc>
        <w:tc>
          <w:tcPr>
            <w:tcW w:w="2707" w:type="dxa"/>
          </w:tcPr>
          <w:p w:rsidR="00172DDF" w:rsidRPr="00140929" w:rsidRDefault="00517B6A" w:rsidP="00D75134">
            <w:r w:rsidRPr="00140929">
              <w:t>Зам.директора по УВР</w:t>
            </w:r>
          </w:p>
          <w:p w:rsidR="00517B6A" w:rsidRPr="00140929" w:rsidRDefault="00517B6A" w:rsidP="00D75134">
            <w:pPr>
              <w:rPr>
                <w:b/>
              </w:rPr>
            </w:pPr>
            <w:r w:rsidRPr="00140929">
              <w:t>методисты</w:t>
            </w:r>
          </w:p>
        </w:tc>
      </w:tr>
      <w:tr w:rsidR="00172DDF" w:rsidRPr="00140929">
        <w:trPr>
          <w:trHeight w:val="144"/>
        </w:trPr>
        <w:tc>
          <w:tcPr>
            <w:tcW w:w="959" w:type="dxa"/>
          </w:tcPr>
          <w:p w:rsidR="00172DDF" w:rsidRPr="00140929" w:rsidRDefault="00172DDF" w:rsidP="00D75134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3827" w:type="dxa"/>
          </w:tcPr>
          <w:p w:rsidR="00172DDF" w:rsidRPr="00140929" w:rsidRDefault="00172DDF" w:rsidP="0013682F">
            <w:pPr>
              <w:jc w:val="both"/>
            </w:pPr>
            <w:r w:rsidRPr="00140929">
              <w:t xml:space="preserve">Анализ деятельности ЦДОД за </w:t>
            </w:r>
            <w:r w:rsidR="001721F5" w:rsidRPr="00140929">
              <w:t>201</w:t>
            </w:r>
            <w:r w:rsidR="0013682F">
              <w:t>9</w:t>
            </w:r>
            <w:r w:rsidRPr="00140929">
              <w:t>-</w:t>
            </w:r>
            <w:r w:rsidR="001721F5" w:rsidRPr="00140929">
              <w:t>20</w:t>
            </w:r>
            <w:r w:rsidR="0013682F">
              <w:t>20</w:t>
            </w:r>
            <w:r w:rsidRPr="00140929">
              <w:t xml:space="preserve"> учебный год</w:t>
            </w:r>
            <w:r w:rsidR="0049245B" w:rsidRPr="00140929">
              <w:t xml:space="preserve"> </w:t>
            </w:r>
          </w:p>
        </w:tc>
        <w:tc>
          <w:tcPr>
            <w:tcW w:w="2387" w:type="dxa"/>
          </w:tcPr>
          <w:p w:rsidR="00172DDF" w:rsidRPr="00140929" w:rsidRDefault="00AD4332" w:rsidP="00D75134">
            <w:r w:rsidRPr="00140929">
              <w:t xml:space="preserve">июнь </w:t>
            </w:r>
            <w:r w:rsidR="00C47339" w:rsidRPr="00140929">
              <w:t xml:space="preserve"> </w:t>
            </w:r>
          </w:p>
        </w:tc>
        <w:tc>
          <w:tcPr>
            <w:tcW w:w="2707" w:type="dxa"/>
          </w:tcPr>
          <w:p w:rsidR="00517B6A" w:rsidRPr="00140929" w:rsidRDefault="00517B6A" w:rsidP="00D75134">
            <w:r w:rsidRPr="00140929">
              <w:t>Зам.директора по УВР</w:t>
            </w:r>
          </w:p>
          <w:p w:rsidR="00172DDF" w:rsidRPr="00140929" w:rsidRDefault="00517B6A" w:rsidP="00D75134">
            <w:r w:rsidRPr="00140929">
              <w:t>методисты</w:t>
            </w:r>
          </w:p>
        </w:tc>
      </w:tr>
    </w:tbl>
    <w:p w:rsidR="00172DDF" w:rsidRPr="00D75134" w:rsidRDefault="00172DDF" w:rsidP="00D75134">
      <w:pPr>
        <w:rPr>
          <w:b/>
          <w:sz w:val="28"/>
          <w:szCs w:val="28"/>
        </w:rPr>
      </w:pPr>
    </w:p>
    <w:p w:rsidR="00315CFB" w:rsidRPr="00D75134" w:rsidRDefault="00315CFB" w:rsidP="00D75134">
      <w:pPr>
        <w:jc w:val="center"/>
        <w:rPr>
          <w:b/>
          <w:bCs/>
          <w:sz w:val="28"/>
          <w:szCs w:val="28"/>
        </w:rPr>
      </w:pPr>
    </w:p>
    <w:p w:rsidR="00315CFB" w:rsidRPr="00D75134" w:rsidRDefault="00315CFB" w:rsidP="00D75134">
      <w:pPr>
        <w:jc w:val="center"/>
        <w:rPr>
          <w:b/>
          <w:bCs/>
          <w:sz w:val="28"/>
          <w:szCs w:val="28"/>
        </w:rPr>
      </w:pPr>
    </w:p>
    <w:p w:rsidR="00315CFB" w:rsidRPr="00D75134" w:rsidRDefault="00315CFB" w:rsidP="00D75134">
      <w:pPr>
        <w:jc w:val="center"/>
        <w:rPr>
          <w:b/>
          <w:bCs/>
          <w:sz w:val="28"/>
          <w:szCs w:val="28"/>
        </w:rPr>
      </w:pPr>
    </w:p>
    <w:p w:rsidR="00315CFB" w:rsidRPr="00D75134" w:rsidRDefault="00315CFB" w:rsidP="00D75134">
      <w:pPr>
        <w:jc w:val="center"/>
        <w:rPr>
          <w:b/>
          <w:bCs/>
          <w:sz w:val="28"/>
          <w:szCs w:val="28"/>
        </w:rPr>
      </w:pPr>
    </w:p>
    <w:p w:rsidR="00315CFB" w:rsidRDefault="00315CFB" w:rsidP="00315CFB">
      <w:pPr>
        <w:spacing w:line="360" w:lineRule="auto"/>
        <w:ind w:left="360"/>
        <w:jc w:val="both"/>
        <w:rPr>
          <w:rFonts w:ascii="Arial" w:hAnsi="Arial" w:cs="Arial"/>
          <w:b/>
          <w:sz w:val="36"/>
          <w:szCs w:val="36"/>
        </w:rPr>
        <w:sectPr w:rsidR="00315CFB" w:rsidSect="00951203">
          <w:footerReference w:type="default" r:id="rId2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145A0" w:rsidRDefault="00740241" w:rsidP="002261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 w:rsidR="004B687A">
        <w:rPr>
          <w:b/>
          <w:sz w:val="28"/>
          <w:szCs w:val="28"/>
        </w:rPr>
        <w:t>7</w:t>
      </w:r>
    </w:p>
    <w:p w:rsidR="002261DC" w:rsidRDefault="002261DC" w:rsidP="002261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План-гра</w:t>
      </w:r>
      <w:r w:rsidR="002750F7">
        <w:rPr>
          <w:b/>
          <w:sz w:val="28"/>
          <w:szCs w:val="28"/>
        </w:rPr>
        <w:t xml:space="preserve">фик внутреннего контроля на </w:t>
      </w:r>
      <w:r w:rsidR="001721F5">
        <w:rPr>
          <w:b/>
          <w:sz w:val="28"/>
          <w:szCs w:val="28"/>
        </w:rPr>
        <w:t>201</w:t>
      </w:r>
      <w:r w:rsidR="0013682F">
        <w:rPr>
          <w:b/>
          <w:sz w:val="28"/>
          <w:szCs w:val="28"/>
        </w:rPr>
        <w:t>9</w:t>
      </w:r>
      <w:r w:rsidR="002750F7">
        <w:rPr>
          <w:b/>
          <w:sz w:val="28"/>
          <w:szCs w:val="28"/>
        </w:rPr>
        <w:t>-</w:t>
      </w:r>
      <w:r w:rsidR="001721F5">
        <w:rPr>
          <w:b/>
          <w:sz w:val="28"/>
          <w:szCs w:val="28"/>
        </w:rPr>
        <w:t>20</w:t>
      </w:r>
      <w:r w:rsidR="0013682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XSpec="center" w:tblpY="144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553"/>
        <w:gridCol w:w="283"/>
        <w:gridCol w:w="1418"/>
        <w:gridCol w:w="283"/>
        <w:gridCol w:w="2127"/>
        <w:gridCol w:w="425"/>
        <w:gridCol w:w="1701"/>
        <w:gridCol w:w="283"/>
        <w:gridCol w:w="10"/>
        <w:gridCol w:w="1833"/>
        <w:gridCol w:w="1843"/>
        <w:gridCol w:w="1276"/>
        <w:gridCol w:w="2013"/>
      </w:tblGrid>
      <w:tr w:rsidR="00FA2095" w:rsidRPr="00150B26" w:rsidTr="002054CD">
        <w:trPr>
          <w:trHeight w:val="702"/>
        </w:trPr>
        <w:tc>
          <w:tcPr>
            <w:tcW w:w="540" w:type="dxa"/>
            <w:shd w:val="clear" w:color="auto" w:fill="auto"/>
          </w:tcPr>
          <w:p w:rsidR="00FA2095" w:rsidRPr="00130554" w:rsidRDefault="00FA2095" w:rsidP="00FA2095">
            <w:pPr>
              <w:jc w:val="center"/>
            </w:pPr>
            <w:r w:rsidRPr="00130554">
              <w:t>№</w:t>
            </w:r>
          </w:p>
          <w:p w:rsidR="00FA2095" w:rsidRPr="00130554" w:rsidRDefault="00FA2095" w:rsidP="00FA2095">
            <w:pPr>
              <w:jc w:val="center"/>
            </w:pPr>
            <w:r w:rsidRPr="00130554">
              <w:t>п/п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FA2095" w:rsidRPr="007C3A4B" w:rsidRDefault="00FA2095" w:rsidP="00FA2095">
            <w:pPr>
              <w:jc w:val="center"/>
            </w:pPr>
            <w:r w:rsidRPr="007C3A4B">
              <w:t>Объект контроля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A2095" w:rsidRPr="007C3A4B" w:rsidRDefault="00FA2095" w:rsidP="00FA2095">
            <w:pPr>
              <w:jc w:val="center"/>
            </w:pPr>
            <w:r>
              <w:t>Содержание контроля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A2095" w:rsidRPr="007C3A4B" w:rsidRDefault="00FA2095" w:rsidP="00FA2095">
            <w:pPr>
              <w:jc w:val="center"/>
            </w:pPr>
            <w:r>
              <w:t>Цели контроля</w:t>
            </w:r>
          </w:p>
        </w:tc>
        <w:tc>
          <w:tcPr>
            <w:tcW w:w="1994" w:type="dxa"/>
            <w:gridSpan w:val="3"/>
            <w:shd w:val="clear" w:color="auto" w:fill="auto"/>
          </w:tcPr>
          <w:p w:rsidR="00FA2095" w:rsidRPr="007C3A4B" w:rsidRDefault="00FA2095" w:rsidP="00FA2095">
            <w:pPr>
              <w:jc w:val="center"/>
            </w:pPr>
            <w:r>
              <w:t>Вид контроля</w:t>
            </w:r>
          </w:p>
        </w:tc>
        <w:tc>
          <w:tcPr>
            <w:tcW w:w="1833" w:type="dxa"/>
            <w:shd w:val="clear" w:color="auto" w:fill="auto"/>
          </w:tcPr>
          <w:p w:rsidR="00FA2095" w:rsidRPr="007C3A4B" w:rsidRDefault="00FA2095" w:rsidP="00FA2095">
            <w:pPr>
              <w:jc w:val="center"/>
            </w:pPr>
            <w:r>
              <w:t>Форма контроля</w:t>
            </w:r>
          </w:p>
        </w:tc>
        <w:tc>
          <w:tcPr>
            <w:tcW w:w="1843" w:type="dxa"/>
            <w:shd w:val="clear" w:color="auto" w:fill="auto"/>
          </w:tcPr>
          <w:p w:rsidR="00FA2095" w:rsidRPr="007C3A4B" w:rsidRDefault="00FA2095" w:rsidP="00FA2095">
            <w:pPr>
              <w:jc w:val="center"/>
            </w:pPr>
            <w:r>
              <w:t>Ответственные</w:t>
            </w:r>
          </w:p>
        </w:tc>
        <w:tc>
          <w:tcPr>
            <w:tcW w:w="1276" w:type="dxa"/>
            <w:shd w:val="clear" w:color="auto" w:fill="auto"/>
          </w:tcPr>
          <w:p w:rsidR="00FA2095" w:rsidRPr="007C3A4B" w:rsidRDefault="00FA2095" w:rsidP="00FA2095">
            <w:pPr>
              <w:jc w:val="center"/>
            </w:pPr>
            <w:r>
              <w:t>Сроки</w:t>
            </w:r>
          </w:p>
        </w:tc>
        <w:tc>
          <w:tcPr>
            <w:tcW w:w="2013" w:type="dxa"/>
            <w:shd w:val="clear" w:color="auto" w:fill="auto"/>
          </w:tcPr>
          <w:p w:rsidR="00FA2095" w:rsidRPr="007C3A4B" w:rsidRDefault="00FA2095" w:rsidP="00FA2095">
            <w:pPr>
              <w:jc w:val="center"/>
            </w:pPr>
            <w:r>
              <w:t>Место и форма подведения итогов</w:t>
            </w:r>
          </w:p>
        </w:tc>
      </w:tr>
      <w:tr w:rsidR="00FA2095" w:rsidRPr="00150B26" w:rsidTr="002054CD">
        <w:tc>
          <w:tcPr>
            <w:tcW w:w="15588" w:type="dxa"/>
            <w:gridSpan w:val="14"/>
            <w:shd w:val="clear" w:color="auto" w:fill="auto"/>
          </w:tcPr>
          <w:p w:rsidR="00FA2095" w:rsidRPr="00C47339" w:rsidRDefault="00FA2095" w:rsidP="00FA2095">
            <w:pPr>
              <w:jc w:val="center"/>
              <w:rPr>
                <w:b/>
                <w:i/>
              </w:rPr>
            </w:pPr>
            <w:r w:rsidRPr="00C47339">
              <w:rPr>
                <w:b/>
                <w:i/>
              </w:rPr>
              <w:t>1. Контроль за выполнением учебного плана</w:t>
            </w:r>
          </w:p>
        </w:tc>
      </w:tr>
      <w:tr w:rsidR="00FA2095" w:rsidRPr="00150B26" w:rsidTr="002054CD">
        <w:tc>
          <w:tcPr>
            <w:tcW w:w="540" w:type="dxa"/>
            <w:shd w:val="clear" w:color="auto" w:fill="auto"/>
          </w:tcPr>
          <w:p w:rsidR="00FA2095" w:rsidRPr="007C3A4B" w:rsidRDefault="00FA2095" w:rsidP="00FA2095">
            <w:pPr>
              <w:jc w:val="center"/>
            </w:pPr>
            <w:r w:rsidRPr="007C3A4B">
              <w:t>1.2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FA2095" w:rsidRPr="007C3A4B" w:rsidRDefault="00FA2095" w:rsidP="00FA2095">
            <w:pPr>
              <w:jc w:val="both"/>
            </w:pPr>
            <w:r>
              <w:t>Посещаемость занятий детьми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A2095" w:rsidRPr="007C3A4B" w:rsidRDefault="00FA2095" w:rsidP="00FA2095">
            <w:pPr>
              <w:jc w:val="both"/>
            </w:pPr>
            <w:r>
              <w:t>Посещение занятий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A2095" w:rsidRPr="007C3A4B" w:rsidRDefault="00FA2095" w:rsidP="00FA2095">
            <w:pPr>
              <w:jc w:val="both"/>
            </w:pPr>
            <w:r>
              <w:t>Наличие списочного состава обучающихся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A2095" w:rsidRPr="007C3A4B" w:rsidRDefault="00FA2095" w:rsidP="00FA2095">
            <w:pPr>
              <w:jc w:val="center"/>
            </w:pPr>
            <w:r>
              <w:t>Текущий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2095" w:rsidRPr="007C3A4B" w:rsidRDefault="00FA2095" w:rsidP="00FA2095">
            <w:pPr>
              <w:jc w:val="center"/>
            </w:pPr>
            <w:r>
              <w:t>Обобщающий</w:t>
            </w:r>
          </w:p>
        </w:tc>
        <w:tc>
          <w:tcPr>
            <w:tcW w:w="1843" w:type="dxa"/>
            <w:shd w:val="clear" w:color="auto" w:fill="auto"/>
          </w:tcPr>
          <w:p w:rsidR="00FA2095" w:rsidRPr="007C3A4B" w:rsidRDefault="00FA2095" w:rsidP="00FA2095">
            <w:r>
              <w:t>Зам.директора по УВР</w:t>
            </w:r>
          </w:p>
        </w:tc>
        <w:tc>
          <w:tcPr>
            <w:tcW w:w="1276" w:type="dxa"/>
            <w:shd w:val="clear" w:color="auto" w:fill="auto"/>
          </w:tcPr>
          <w:p w:rsidR="00FA2095" w:rsidRDefault="00FA2095" w:rsidP="00FA2095">
            <w:r>
              <w:t>октябрь</w:t>
            </w:r>
          </w:p>
          <w:p w:rsidR="00FA2095" w:rsidRPr="007C3A4B" w:rsidRDefault="00FA2095" w:rsidP="00FA2095">
            <w:r>
              <w:t>февраль апрель</w:t>
            </w:r>
          </w:p>
        </w:tc>
        <w:tc>
          <w:tcPr>
            <w:tcW w:w="2013" w:type="dxa"/>
            <w:shd w:val="clear" w:color="auto" w:fill="auto"/>
          </w:tcPr>
          <w:p w:rsidR="00FA2095" w:rsidRDefault="00FA2095" w:rsidP="00FA2095">
            <w:pPr>
              <w:jc w:val="center"/>
            </w:pPr>
            <w:r>
              <w:t>Административное совещание</w:t>
            </w:r>
          </w:p>
          <w:p w:rsidR="00FA2095" w:rsidRPr="007C3A4B" w:rsidRDefault="00FA2095" w:rsidP="00FA2095">
            <w:pPr>
              <w:jc w:val="center"/>
            </w:pPr>
            <w:r>
              <w:t>Аналитическая справка</w:t>
            </w:r>
          </w:p>
        </w:tc>
      </w:tr>
      <w:tr w:rsidR="00FA2095" w:rsidRPr="00150B26" w:rsidTr="002054CD">
        <w:tc>
          <w:tcPr>
            <w:tcW w:w="15588" w:type="dxa"/>
            <w:gridSpan w:val="14"/>
            <w:shd w:val="clear" w:color="auto" w:fill="auto"/>
          </w:tcPr>
          <w:p w:rsidR="00FA2095" w:rsidRPr="00C47339" w:rsidRDefault="00FA2095" w:rsidP="00FA2095">
            <w:pPr>
              <w:jc w:val="center"/>
              <w:rPr>
                <w:b/>
                <w:i/>
              </w:rPr>
            </w:pPr>
            <w:r w:rsidRPr="00C47339">
              <w:rPr>
                <w:b/>
                <w:i/>
              </w:rPr>
              <w:t>2. Контроль за документацией</w:t>
            </w:r>
          </w:p>
        </w:tc>
      </w:tr>
      <w:tr w:rsidR="00FA2095" w:rsidRPr="00150B26" w:rsidTr="002054CD">
        <w:tc>
          <w:tcPr>
            <w:tcW w:w="540" w:type="dxa"/>
            <w:shd w:val="clear" w:color="auto" w:fill="auto"/>
          </w:tcPr>
          <w:p w:rsidR="00FA2095" w:rsidRPr="007C3A4B" w:rsidRDefault="00FA2095" w:rsidP="00FA2095">
            <w:pPr>
              <w:jc w:val="center"/>
            </w:pPr>
            <w:r w:rsidRPr="007C3A4B">
              <w:t>2.1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FA2095" w:rsidRPr="007C3A4B" w:rsidRDefault="00FA2095" w:rsidP="00FA2095">
            <w:pPr>
              <w:jc w:val="both"/>
            </w:pPr>
            <w:r>
              <w:t>Журналы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A2095" w:rsidRPr="007C3A4B" w:rsidRDefault="00FA2095" w:rsidP="00FA2095">
            <w:pPr>
              <w:jc w:val="both"/>
            </w:pPr>
            <w:r>
              <w:t>Правила заполнения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A2095" w:rsidRPr="007C3A4B" w:rsidRDefault="00FA2095" w:rsidP="00FA2095">
            <w:r>
              <w:t>Соблюдение единых требований к заполнению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A2095" w:rsidRPr="007C3A4B" w:rsidRDefault="00FA2095" w:rsidP="00FA2095">
            <w:pPr>
              <w:jc w:val="both"/>
            </w:pPr>
            <w:r>
              <w:t>Текущий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2095" w:rsidRPr="007C3A4B" w:rsidRDefault="00FA2095" w:rsidP="00FA2095">
            <w:pPr>
              <w:jc w:val="center"/>
            </w:pPr>
            <w:r>
              <w:t>Персональный</w:t>
            </w:r>
          </w:p>
        </w:tc>
        <w:tc>
          <w:tcPr>
            <w:tcW w:w="1843" w:type="dxa"/>
            <w:shd w:val="clear" w:color="auto" w:fill="auto"/>
          </w:tcPr>
          <w:p w:rsidR="00FA2095" w:rsidRPr="007C3A4B" w:rsidRDefault="00FA2095" w:rsidP="00FA2095">
            <w:pPr>
              <w:ind w:right="-86"/>
            </w:pPr>
            <w:r>
              <w:t>Зам.директора по УВР</w:t>
            </w:r>
          </w:p>
        </w:tc>
        <w:tc>
          <w:tcPr>
            <w:tcW w:w="1276" w:type="dxa"/>
            <w:shd w:val="clear" w:color="auto" w:fill="auto"/>
          </w:tcPr>
          <w:p w:rsidR="00FA2095" w:rsidRDefault="00FA2095" w:rsidP="00FA2095">
            <w:r>
              <w:t>ноябрь</w:t>
            </w:r>
          </w:p>
          <w:p w:rsidR="00FA2095" w:rsidRDefault="00FA2095" w:rsidP="00FA2095">
            <w:r>
              <w:t>февраль</w:t>
            </w:r>
          </w:p>
          <w:p w:rsidR="00FA2095" w:rsidRPr="007C3A4B" w:rsidRDefault="00FA2095" w:rsidP="00FA2095">
            <w:r>
              <w:t>апрель</w:t>
            </w:r>
          </w:p>
        </w:tc>
        <w:tc>
          <w:tcPr>
            <w:tcW w:w="2013" w:type="dxa"/>
            <w:shd w:val="clear" w:color="auto" w:fill="auto"/>
          </w:tcPr>
          <w:p w:rsidR="00FA2095" w:rsidRPr="007C3A4B" w:rsidRDefault="00FA2095" w:rsidP="00FA2095">
            <w:pPr>
              <w:jc w:val="center"/>
            </w:pPr>
            <w:r>
              <w:t>Административное совещание (аналитическая справка)</w:t>
            </w:r>
          </w:p>
        </w:tc>
      </w:tr>
      <w:tr w:rsidR="00FA2095" w:rsidRPr="00150B26" w:rsidTr="002054CD">
        <w:tc>
          <w:tcPr>
            <w:tcW w:w="540" w:type="dxa"/>
            <w:shd w:val="clear" w:color="auto" w:fill="auto"/>
          </w:tcPr>
          <w:p w:rsidR="00FA2095" w:rsidRPr="007C3A4B" w:rsidRDefault="00FA2095" w:rsidP="00FA2095">
            <w:pPr>
              <w:jc w:val="center"/>
            </w:pPr>
            <w:r>
              <w:t>2.2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FA2095" w:rsidRPr="007C3A4B" w:rsidRDefault="00FA2095" w:rsidP="00FA2095">
            <w:pPr>
              <w:jc w:val="both"/>
            </w:pPr>
            <w:r>
              <w:t>Программно-методическое обеспечение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A2095" w:rsidRDefault="00FA2095" w:rsidP="00FA2095">
            <w:pPr>
              <w:jc w:val="both"/>
            </w:pPr>
            <w:r>
              <w:t>Соответствие</w:t>
            </w:r>
          </w:p>
          <w:p w:rsidR="00FA2095" w:rsidRPr="007C3A4B" w:rsidRDefault="00FA2095" w:rsidP="00FA2095">
            <w:pPr>
              <w:jc w:val="both"/>
            </w:pPr>
            <w:r>
              <w:t>Программ требованиям, наличие УМК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A2095" w:rsidRDefault="00FA2095" w:rsidP="00FA2095">
            <w:pPr>
              <w:jc w:val="both"/>
            </w:pPr>
            <w:r>
              <w:t>Выявление недостатков,</w:t>
            </w:r>
          </w:p>
          <w:p w:rsidR="00FA2095" w:rsidRPr="007C3A4B" w:rsidRDefault="00FA2095" w:rsidP="00FA2095">
            <w:pPr>
              <w:jc w:val="both"/>
            </w:pPr>
            <w:r>
              <w:t>корректировка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A2095" w:rsidRPr="007C3A4B" w:rsidRDefault="00FA2095" w:rsidP="00FA2095">
            <w:pPr>
              <w:jc w:val="both"/>
            </w:pPr>
            <w:r>
              <w:t>Тематический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2095" w:rsidRPr="007C3A4B" w:rsidRDefault="00FA2095" w:rsidP="00FA2095">
            <w:pPr>
              <w:jc w:val="center"/>
            </w:pPr>
            <w:r>
              <w:t>Персональный</w:t>
            </w:r>
          </w:p>
        </w:tc>
        <w:tc>
          <w:tcPr>
            <w:tcW w:w="1843" w:type="dxa"/>
            <w:shd w:val="clear" w:color="auto" w:fill="auto"/>
          </w:tcPr>
          <w:p w:rsidR="00FA2095" w:rsidRPr="007C3A4B" w:rsidRDefault="00FA2095" w:rsidP="00FA2095">
            <w:r>
              <w:t>методист</w:t>
            </w:r>
          </w:p>
        </w:tc>
        <w:tc>
          <w:tcPr>
            <w:tcW w:w="1276" w:type="dxa"/>
            <w:shd w:val="clear" w:color="auto" w:fill="auto"/>
          </w:tcPr>
          <w:p w:rsidR="00FA2095" w:rsidRDefault="00FA2095" w:rsidP="00FA2095">
            <w:r>
              <w:t>Сентябрь</w:t>
            </w:r>
          </w:p>
          <w:p w:rsidR="00FA2095" w:rsidRPr="007C3A4B" w:rsidRDefault="00FA2095" w:rsidP="00FA2095">
            <w:r>
              <w:t>апрель</w:t>
            </w:r>
          </w:p>
        </w:tc>
        <w:tc>
          <w:tcPr>
            <w:tcW w:w="2013" w:type="dxa"/>
            <w:shd w:val="clear" w:color="auto" w:fill="auto"/>
          </w:tcPr>
          <w:p w:rsidR="00FA2095" w:rsidRPr="007C3A4B" w:rsidRDefault="00FA2095" w:rsidP="00FA2095">
            <w:pPr>
              <w:jc w:val="center"/>
            </w:pPr>
            <w:r>
              <w:t>Административное совещание (аналитическая справка)</w:t>
            </w:r>
          </w:p>
        </w:tc>
      </w:tr>
      <w:tr w:rsidR="00FA2095" w:rsidRPr="00150B26" w:rsidTr="002054CD">
        <w:tc>
          <w:tcPr>
            <w:tcW w:w="540" w:type="dxa"/>
            <w:shd w:val="clear" w:color="auto" w:fill="auto"/>
          </w:tcPr>
          <w:p w:rsidR="00FA2095" w:rsidRPr="007C3A4B" w:rsidRDefault="00FA2095" w:rsidP="00FA2095">
            <w:pPr>
              <w:jc w:val="center"/>
            </w:pPr>
            <w:r>
              <w:t>2.3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FA2095" w:rsidRPr="007C3A4B" w:rsidRDefault="00FA2095" w:rsidP="00FA2095">
            <w:pPr>
              <w:jc w:val="both"/>
            </w:pPr>
            <w:r>
              <w:t>Итоговая аттестация обучающихся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A2095" w:rsidRPr="007C3A4B" w:rsidRDefault="00FA2095" w:rsidP="00FA2095">
            <w:pPr>
              <w:jc w:val="both"/>
            </w:pPr>
            <w:r>
              <w:t>Посещение итоговых занятий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A2095" w:rsidRDefault="00FA2095" w:rsidP="00FA2095">
            <w:pPr>
              <w:jc w:val="both"/>
            </w:pPr>
            <w:r>
              <w:t>Степень</w:t>
            </w:r>
          </w:p>
          <w:p w:rsidR="00FA2095" w:rsidRDefault="00FA2095" w:rsidP="00FA2095">
            <w:r>
              <w:t>выполнения</w:t>
            </w:r>
          </w:p>
          <w:p w:rsidR="00FA2095" w:rsidRPr="007C3A4B" w:rsidRDefault="00FA2095" w:rsidP="00FA2095">
            <w:r>
              <w:t>образовательных программ, анализ уровня освоения программного материала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A2095" w:rsidRPr="007C3A4B" w:rsidRDefault="00FA2095" w:rsidP="00FA2095">
            <w:pPr>
              <w:jc w:val="both"/>
            </w:pPr>
            <w:r>
              <w:t>Тематический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2095" w:rsidRPr="007C3A4B" w:rsidRDefault="00FA2095" w:rsidP="00FA2095">
            <w:pPr>
              <w:jc w:val="center"/>
            </w:pPr>
            <w:r>
              <w:t>Обобщающий</w:t>
            </w:r>
          </w:p>
        </w:tc>
        <w:tc>
          <w:tcPr>
            <w:tcW w:w="1843" w:type="dxa"/>
            <w:shd w:val="clear" w:color="auto" w:fill="auto"/>
          </w:tcPr>
          <w:p w:rsidR="00FA2095" w:rsidRPr="007C3A4B" w:rsidRDefault="00FA2095" w:rsidP="00FA2095">
            <w:pPr>
              <w:ind w:left="-68"/>
            </w:pPr>
            <w:r>
              <w:t>Серебрякова В.С.</w:t>
            </w:r>
          </w:p>
        </w:tc>
        <w:tc>
          <w:tcPr>
            <w:tcW w:w="1276" w:type="dxa"/>
            <w:shd w:val="clear" w:color="auto" w:fill="auto"/>
          </w:tcPr>
          <w:p w:rsidR="00FA2095" w:rsidRPr="007C3A4B" w:rsidRDefault="00FA2095" w:rsidP="00FA2095">
            <w:r>
              <w:t>апрель-май</w:t>
            </w:r>
          </w:p>
        </w:tc>
        <w:tc>
          <w:tcPr>
            <w:tcW w:w="2013" w:type="dxa"/>
            <w:shd w:val="clear" w:color="auto" w:fill="auto"/>
          </w:tcPr>
          <w:p w:rsidR="00FA2095" w:rsidRPr="007C3A4B" w:rsidRDefault="00FA2095" w:rsidP="00FA2095">
            <w:pPr>
              <w:jc w:val="center"/>
            </w:pPr>
            <w:r>
              <w:t>Административное совещание (аналитическая информация)</w:t>
            </w:r>
          </w:p>
        </w:tc>
      </w:tr>
      <w:tr w:rsidR="00FA2095" w:rsidRPr="00150B26" w:rsidTr="002054CD">
        <w:tc>
          <w:tcPr>
            <w:tcW w:w="15588" w:type="dxa"/>
            <w:gridSpan w:val="14"/>
            <w:shd w:val="clear" w:color="auto" w:fill="auto"/>
          </w:tcPr>
          <w:p w:rsidR="00FA2095" w:rsidRPr="00C47339" w:rsidRDefault="00FA2095" w:rsidP="00FA2095">
            <w:pPr>
              <w:jc w:val="center"/>
              <w:rPr>
                <w:b/>
                <w:i/>
              </w:rPr>
            </w:pPr>
            <w:r w:rsidRPr="00C47339">
              <w:rPr>
                <w:b/>
                <w:i/>
              </w:rPr>
              <w:t>3. Контроль за работой педагогических кадров</w:t>
            </w:r>
          </w:p>
        </w:tc>
      </w:tr>
      <w:tr w:rsidR="00FA2095" w:rsidRPr="00150B26" w:rsidTr="002054CD">
        <w:tc>
          <w:tcPr>
            <w:tcW w:w="540" w:type="dxa"/>
            <w:shd w:val="clear" w:color="auto" w:fill="auto"/>
          </w:tcPr>
          <w:p w:rsidR="00FA2095" w:rsidRPr="007C3A4B" w:rsidRDefault="00FA2095" w:rsidP="00FA2095">
            <w:r>
              <w:t>3.1</w:t>
            </w:r>
          </w:p>
        </w:tc>
        <w:tc>
          <w:tcPr>
            <w:tcW w:w="1553" w:type="dxa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Аттестация педагогов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Степень готовности педагогов к процедуре аттестации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Корректировка самоанализов,</w:t>
            </w: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проектов,</w:t>
            </w: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портфолио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Тематический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Персональный</w:t>
            </w:r>
          </w:p>
        </w:tc>
        <w:tc>
          <w:tcPr>
            <w:tcW w:w="1843" w:type="dxa"/>
            <w:shd w:val="clear" w:color="auto" w:fill="auto"/>
          </w:tcPr>
          <w:p w:rsidR="00FA2095" w:rsidRDefault="00FA2095" w:rsidP="00FA2095">
            <w:pPr>
              <w:ind w:right="-8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Серебрякова В.С.</w:t>
            </w:r>
          </w:p>
          <w:p w:rsidR="00FA2095" w:rsidRPr="00C47339" w:rsidRDefault="00FA2095" w:rsidP="00FA2095">
            <w:pPr>
              <w:ind w:right="-86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ноябрь-декабрь</w:t>
            </w:r>
          </w:p>
        </w:tc>
        <w:tc>
          <w:tcPr>
            <w:tcW w:w="2013" w:type="dxa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Аналитическая информация</w:t>
            </w:r>
          </w:p>
        </w:tc>
      </w:tr>
      <w:tr w:rsidR="00FA2095" w:rsidRPr="00150B26" w:rsidTr="002054CD">
        <w:trPr>
          <w:trHeight w:val="1596"/>
        </w:trPr>
        <w:tc>
          <w:tcPr>
            <w:tcW w:w="540" w:type="dxa"/>
            <w:shd w:val="clear" w:color="auto" w:fill="auto"/>
          </w:tcPr>
          <w:p w:rsidR="00FA2095" w:rsidRPr="007C3A4B" w:rsidRDefault="00FA2095" w:rsidP="00FA2095">
            <w:r>
              <w:lastRenderedPageBreak/>
              <w:t>3.3</w:t>
            </w:r>
          </w:p>
        </w:tc>
        <w:tc>
          <w:tcPr>
            <w:tcW w:w="1553" w:type="dxa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Повышение квалификации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Анализ потребности педагогов в курсах</w:t>
            </w: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повышения квалификации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Формирование</w:t>
            </w: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 xml:space="preserve">Списков на </w:t>
            </w: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прохождение</w:t>
            </w: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Курсов повышения квалификации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Тематический</w:t>
            </w: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FA2095" w:rsidRPr="00C47339" w:rsidRDefault="00FA2095" w:rsidP="00FA2095">
            <w:pPr>
              <w:ind w:right="-108"/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Предварительный Итоговый</w:t>
            </w: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Серебрякова В.С.</w:t>
            </w: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сентябрь</w:t>
            </w: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октябрь</w:t>
            </w: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</w:p>
        </w:tc>
        <w:tc>
          <w:tcPr>
            <w:tcW w:w="2013" w:type="dxa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Список педагогов</w:t>
            </w: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</w:p>
        </w:tc>
      </w:tr>
      <w:tr w:rsidR="00FA2095" w:rsidRPr="00150B26" w:rsidTr="002054CD">
        <w:tc>
          <w:tcPr>
            <w:tcW w:w="540" w:type="dxa"/>
            <w:shd w:val="clear" w:color="auto" w:fill="auto"/>
          </w:tcPr>
          <w:p w:rsidR="00FA2095" w:rsidRPr="007C3A4B" w:rsidRDefault="00FA2095" w:rsidP="00FA2095">
            <w:r>
              <w:t>3.4</w:t>
            </w:r>
          </w:p>
        </w:tc>
        <w:tc>
          <w:tcPr>
            <w:tcW w:w="1553" w:type="dxa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Работа методических объединений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Анализ планов работы, качество</w:t>
            </w: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проведения</w:t>
            </w: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методических объединений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Установить степень</w:t>
            </w: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влияния</w:t>
            </w: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методических объединений на повышение профессиональной</w:t>
            </w: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компетенции</w:t>
            </w: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педагогических кадров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Текущий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FA2095" w:rsidRPr="00C47339" w:rsidRDefault="00FA2095" w:rsidP="00FA2095">
            <w:pPr>
              <w:ind w:right="-108"/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Предварительный Итоговый</w:t>
            </w:r>
          </w:p>
        </w:tc>
        <w:tc>
          <w:tcPr>
            <w:tcW w:w="1843" w:type="dxa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Методисты</w:t>
            </w:r>
          </w:p>
        </w:tc>
        <w:tc>
          <w:tcPr>
            <w:tcW w:w="1276" w:type="dxa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сентябрь ноябрь, март, май</w:t>
            </w:r>
          </w:p>
          <w:p w:rsidR="00FA2095" w:rsidRPr="00C47339" w:rsidRDefault="00FA2095" w:rsidP="00FA2095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2013" w:type="dxa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МО</w:t>
            </w: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Протокол</w:t>
            </w: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</w:p>
        </w:tc>
      </w:tr>
      <w:tr w:rsidR="00FA2095" w:rsidRPr="00150B26" w:rsidTr="002054CD">
        <w:tc>
          <w:tcPr>
            <w:tcW w:w="15588" w:type="dxa"/>
            <w:gridSpan w:val="14"/>
            <w:shd w:val="clear" w:color="auto" w:fill="auto"/>
          </w:tcPr>
          <w:p w:rsidR="00FA2095" w:rsidRPr="00C47339" w:rsidRDefault="00FA2095" w:rsidP="00FA2095">
            <w:pPr>
              <w:jc w:val="center"/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4. Контроль за проведением воспитательно-образовательного процесса</w:t>
            </w:r>
          </w:p>
        </w:tc>
      </w:tr>
      <w:tr w:rsidR="00FA2095" w:rsidRPr="00150B26" w:rsidTr="002054CD">
        <w:tc>
          <w:tcPr>
            <w:tcW w:w="540" w:type="dxa"/>
            <w:shd w:val="clear" w:color="auto" w:fill="auto"/>
          </w:tcPr>
          <w:p w:rsidR="00FA2095" w:rsidRPr="00711BF3" w:rsidRDefault="00FA2095" w:rsidP="00FA2095">
            <w:r>
              <w:t>4.1</w:t>
            </w:r>
          </w:p>
        </w:tc>
        <w:tc>
          <w:tcPr>
            <w:tcW w:w="1553" w:type="dxa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Начинающие педагоги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Посещение занятий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 xml:space="preserve">Определение </w:t>
            </w: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уровня</w:t>
            </w: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профессиональной</w:t>
            </w: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подготовки,</w:t>
            </w: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совершенствование</w:t>
            </w: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методики</w:t>
            </w:r>
          </w:p>
          <w:p w:rsidR="00FA2095" w:rsidRPr="00C47339" w:rsidRDefault="00FA2095" w:rsidP="00FA2095">
            <w:pPr>
              <w:rPr>
                <w:b/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преподавания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A2095" w:rsidRPr="00C47339" w:rsidRDefault="00FA2095" w:rsidP="00FA2095">
            <w:pPr>
              <w:ind w:right="-108"/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Ориентировочный</w:t>
            </w:r>
          </w:p>
          <w:p w:rsidR="00FA2095" w:rsidRPr="00C47339" w:rsidRDefault="00FA2095" w:rsidP="00FA2095">
            <w:pPr>
              <w:rPr>
                <w:b/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Персональный</w:t>
            </w:r>
          </w:p>
        </w:tc>
        <w:tc>
          <w:tcPr>
            <w:tcW w:w="1843" w:type="dxa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Зам.директора по УВР</w:t>
            </w:r>
            <w:r w:rsidRPr="00C47339">
              <w:rPr>
                <w:sz w:val="23"/>
                <w:szCs w:val="23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в течение</w:t>
            </w: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всего периода</w:t>
            </w:r>
          </w:p>
        </w:tc>
        <w:tc>
          <w:tcPr>
            <w:tcW w:w="2013" w:type="dxa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Аналитическая справка</w:t>
            </w:r>
          </w:p>
        </w:tc>
      </w:tr>
      <w:tr w:rsidR="00FA2095" w:rsidRPr="00150B26" w:rsidTr="002054CD">
        <w:tc>
          <w:tcPr>
            <w:tcW w:w="540" w:type="dxa"/>
            <w:shd w:val="clear" w:color="auto" w:fill="auto"/>
          </w:tcPr>
          <w:p w:rsidR="00FA2095" w:rsidRPr="00711BF3" w:rsidRDefault="00FA2095" w:rsidP="00FA2095">
            <w:r>
              <w:t>4.3</w:t>
            </w:r>
          </w:p>
        </w:tc>
        <w:tc>
          <w:tcPr>
            <w:tcW w:w="1553" w:type="dxa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Досуговые мероприятия с детьми Центра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Посещение</w:t>
            </w: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досуговых</w:t>
            </w:r>
          </w:p>
          <w:p w:rsidR="00FA2095" w:rsidRPr="00C47339" w:rsidRDefault="00FA2095" w:rsidP="00FA2095">
            <w:pPr>
              <w:rPr>
                <w:b/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мероприятий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Качество и воспитательная</w:t>
            </w: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ценность меропр</w:t>
            </w:r>
            <w:r>
              <w:rPr>
                <w:sz w:val="23"/>
                <w:szCs w:val="23"/>
              </w:rPr>
              <w:t>иятий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Тематический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Персональный</w:t>
            </w:r>
          </w:p>
        </w:tc>
        <w:tc>
          <w:tcPr>
            <w:tcW w:w="1843" w:type="dxa"/>
            <w:shd w:val="clear" w:color="auto" w:fill="auto"/>
          </w:tcPr>
          <w:p w:rsidR="00FA2095" w:rsidRPr="00C47339" w:rsidRDefault="00FA2095" w:rsidP="00FA2095">
            <w:pPr>
              <w:rPr>
                <w:b/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 xml:space="preserve">Методисты Центра </w:t>
            </w:r>
          </w:p>
        </w:tc>
        <w:tc>
          <w:tcPr>
            <w:tcW w:w="1276" w:type="dxa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по плану</w:t>
            </w:r>
          </w:p>
        </w:tc>
        <w:tc>
          <w:tcPr>
            <w:tcW w:w="2013" w:type="dxa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 xml:space="preserve">Аналитическая </w:t>
            </w:r>
          </w:p>
          <w:p w:rsidR="00FA2095" w:rsidRPr="00C47339" w:rsidRDefault="00FA2095" w:rsidP="00FA2095">
            <w:pPr>
              <w:rPr>
                <w:b/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справка</w:t>
            </w:r>
          </w:p>
        </w:tc>
      </w:tr>
      <w:tr w:rsidR="002261DC" w:rsidRPr="00150B26" w:rsidTr="00EB3947">
        <w:trPr>
          <w:trHeight w:val="702"/>
        </w:trPr>
        <w:tc>
          <w:tcPr>
            <w:tcW w:w="540" w:type="dxa"/>
            <w:shd w:val="clear" w:color="auto" w:fill="auto"/>
          </w:tcPr>
          <w:p w:rsidR="002261DC" w:rsidRPr="00130554" w:rsidRDefault="002261DC" w:rsidP="00150B26">
            <w:pPr>
              <w:jc w:val="center"/>
            </w:pPr>
            <w:r w:rsidRPr="00130554">
              <w:t>№</w:t>
            </w:r>
          </w:p>
          <w:p w:rsidR="002261DC" w:rsidRPr="00130554" w:rsidRDefault="002261DC" w:rsidP="00150B26">
            <w:pPr>
              <w:jc w:val="center"/>
            </w:pPr>
            <w:r w:rsidRPr="00130554">
              <w:t>п/п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2261DC" w:rsidRPr="007C3A4B" w:rsidRDefault="002261DC" w:rsidP="00150B26">
            <w:pPr>
              <w:jc w:val="center"/>
            </w:pPr>
            <w:r w:rsidRPr="007C3A4B">
              <w:t>Объект контроля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261DC" w:rsidRPr="007C3A4B" w:rsidRDefault="002261DC" w:rsidP="00150B26">
            <w:pPr>
              <w:jc w:val="center"/>
            </w:pPr>
            <w:r>
              <w:t>Содержание контроля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261DC" w:rsidRPr="007C3A4B" w:rsidRDefault="002261DC" w:rsidP="00150B26">
            <w:pPr>
              <w:jc w:val="center"/>
            </w:pPr>
            <w:r>
              <w:t>Цели контроля</w:t>
            </w:r>
          </w:p>
        </w:tc>
        <w:tc>
          <w:tcPr>
            <w:tcW w:w="1994" w:type="dxa"/>
            <w:gridSpan w:val="3"/>
            <w:shd w:val="clear" w:color="auto" w:fill="auto"/>
          </w:tcPr>
          <w:p w:rsidR="002261DC" w:rsidRPr="007C3A4B" w:rsidRDefault="002261DC" w:rsidP="00150B26">
            <w:pPr>
              <w:jc w:val="center"/>
            </w:pPr>
            <w:r>
              <w:t>Вид контроля</w:t>
            </w:r>
          </w:p>
        </w:tc>
        <w:tc>
          <w:tcPr>
            <w:tcW w:w="1833" w:type="dxa"/>
            <w:shd w:val="clear" w:color="auto" w:fill="auto"/>
          </w:tcPr>
          <w:p w:rsidR="002261DC" w:rsidRPr="007C3A4B" w:rsidRDefault="002261DC" w:rsidP="00150B26">
            <w:pPr>
              <w:jc w:val="center"/>
            </w:pPr>
            <w:r>
              <w:t>Форма контроля</w:t>
            </w:r>
          </w:p>
        </w:tc>
        <w:tc>
          <w:tcPr>
            <w:tcW w:w="1843" w:type="dxa"/>
            <w:shd w:val="clear" w:color="auto" w:fill="auto"/>
          </w:tcPr>
          <w:p w:rsidR="002261DC" w:rsidRPr="007C3A4B" w:rsidRDefault="002261DC" w:rsidP="00150B26">
            <w:pPr>
              <w:jc w:val="center"/>
            </w:pPr>
            <w:r>
              <w:t>Ответственные</w:t>
            </w:r>
          </w:p>
        </w:tc>
        <w:tc>
          <w:tcPr>
            <w:tcW w:w="1276" w:type="dxa"/>
            <w:shd w:val="clear" w:color="auto" w:fill="auto"/>
          </w:tcPr>
          <w:p w:rsidR="002261DC" w:rsidRPr="007C3A4B" w:rsidRDefault="002261DC" w:rsidP="00150B26">
            <w:pPr>
              <w:jc w:val="center"/>
            </w:pPr>
            <w:r>
              <w:t>Сроки</w:t>
            </w:r>
          </w:p>
        </w:tc>
        <w:tc>
          <w:tcPr>
            <w:tcW w:w="2013" w:type="dxa"/>
            <w:shd w:val="clear" w:color="auto" w:fill="auto"/>
          </w:tcPr>
          <w:p w:rsidR="002261DC" w:rsidRPr="007C3A4B" w:rsidRDefault="002261DC" w:rsidP="00150B26">
            <w:pPr>
              <w:jc w:val="center"/>
            </w:pPr>
            <w:r>
              <w:t>Место и форма подведения итогов</w:t>
            </w:r>
          </w:p>
        </w:tc>
      </w:tr>
      <w:tr w:rsidR="002261DC" w:rsidRPr="00150B26">
        <w:tc>
          <w:tcPr>
            <w:tcW w:w="15588" w:type="dxa"/>
            <w:gridSpan w:val="14"/>
            <w:shd w:val="clear" w:color="auto" w:fill="auto"/>
          </w:tcPr>
          <w:p w:rsidR="002261DC" w:rsidRPr="00C47339" w:rsidRDefault="002261DC" w:rsidP="00150B26">
            <w:pPr>
              <w:jc w:val="center"/>
              <w:rPr>
                <w:b/>
                <w:i/>
              </w:rPr>
            </w:pPr>
            <w:r w:rsidRPr="00C47339">
              <w:rPr>
                <w:b/>
                <w:i/>
              </w:rPr>
              <w:t>1. Контроль за выполнением учебного плана</w:t>
            </w:r>
          </w:p>
        </w:tc>
      </w:tr>
      <w:tr w:rsidR="002261DC" w:rsidRPr="00150B26">
        <w:tc>
          <w:tcPr>
            <w:tcW w:w="540" w:type="dxa"/>
            <w:shd w:val="clear" w:color="auto" w:fill="auto"/>
          </w:tcPr>
          <w:p w:rsidR="002261DC" w:rsidRPr="007C3A4B" w:rsidRDefault="002261DC" w:rsidP="00150B26">
            <w:pPr>
              <w:jc w:val="center"/>
            </w:pPr>
            <w:r w:rsidRPr="007C3A4B">
              <w:t>1.2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2261DC" w:rsidRPr="007C3A4B" w:rsidRDefault="002261DC" w:rsidP="00150B26">
            <w:pPr>
              <w:jc w:val="both"/>
            </w:pPr>
            <w:r>
              <w:t>Посещаемость занятий детьми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261DC" w:rsidRPr="007C3A4B" w:rsidRDefault="002261DC" w:rsidP="00150B26">
            <w:pPr>
              <w:jc w:val="both"/>
            </w:pPr>
            <w:r>
              <w:t>Посещение занятий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261DC" w:rsidRPr="007C3A4B" w:rsidRDefault="002261DC" w:rsidP="00150B26">
            <w:pPr>
              <w:jc w:val="both"/>
            </w:pPr>
            <w:r>
              <w:t>Наличие списочного состава обучающихся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261DC" w:rsidRPr="007C3A4B" w:rsidRDefault="002261DC" w:rsidP="00150B26">
            <w:pPr>
              <w:jc w:val="center"/>
            </w:pPr>
            <w:r>
              <w:t>Текущий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261DC" w:rsidRPr="007C3A4B" w:rsidRDefault="002261DC" w:rsidP="00150B26">
            <w:pPr>
              <w:jc w:val="center"/>
            </w:pPr>
            <w:r>
              <w:t>Обобщающий</w:t>
            </w:r>
          </w:p>
        </w:tc>
        <w:tc>
          <w:tcPr>
            <w:tcW w:w="1843" w:type="dxa"/>
            <w:shd w:val="clear" w:color="auto" w:fill="auto"/>
          </w:tcPr>
          <w:p w:rsidR="002261DC" w:rsidRPr="007C3A4B" w:rsidRDefault="00517B6A" w:rsidP="00150B26">
            <w:r>
              <w:t>Зам.директора по УВР</w:t>
            </w:r>
          </w:p>
        </w:tc>
        <w:tc>
          <w:tcPr>
            <w:tcW w:w="1276" w:type="dxa"/>
            <w:shd w:val="clear" w:color="auto" w:fill="auto"/>
          </w:tcPr>
          <w:p w:rsidR="002261DC" w:rsidRDefault="001800AC" w:rsidP="001800AC">
            <w:r>
              <w:t>о</w:t>
            </w:r>
            <w:r w:rsidR="002261DC">
              <w:t>ктябрь</w:t>
            </w:r>
          </w:p>
          <w:p w:rsidR="002261DC" w:rsidRPr="007C3A4B" w:rsidRDefault="001800AC" w:rsidP="001800AC">
            <w:r>
              <w:t>ф</w:t>
            </w:r>
            <w:r w:rsidR="002261DC">
              <w:t xml:space="preserve">евраль </w:t>
            </w:r>
            <w:r>
              <w:t>а</w:t>
            </w:r>
            <w:r w:rsidR="002261DC">
              <w:t>прель</w:t>
            </w:r>
          </w:p>
        </w:tc>
        <w:tc>
          <w:tcPr>
            <w:tcW w:w="2013" w:type="dxa"/>
            <w:shd w:val="clear" w:color="auto" w:fill="auto"/>
          </w:tcPr>
          <w:p w:rsidR="002261DC" w:rsidRDefault="002261DC" w:rsidP="00150B26">
            <w:pPr>
              <w:jc w:val="center"/>
            </w:pPr>
            <w:r>
              <w:t>Административное совещание</w:t>
            </w:r>
          </w:p>
          <w:p w:rsidR="002261DC" w:rsidRPr="007C3A4B" w:rsidRDefault="002261DC" w:rsidP="00150B26">
            <w:pPr>
              <w:jc w:val="center"/>
            </w:pPr>
            <w:r>
              <w:t>Аналитическая справка</w:t>
            </w:r>
          </w:p>
        </w:tc>
      </w:tr>
      <w:tr w:rsidR="002261DC" w:rsidRPr="00150B26">
        <w:tc>
          <w:tcPr>
            <w:tcW w:w="15588" w:type="dxa"/>
            <w:gridSpan w:val="14"/>
            <w:shd w:val="clear" w:color="auto" w:fill="auto"/>
          </w:tcPr>
          <w:p w:rsidR="002261DC" w:rsidRPr="00C47339" w:rsidRDefault="002261DC" w:rsidP="007F3B5F">
            <w:pPr>
              <w:jc w:val="center"/>
              <w:rPr>
                <w:b/>
                <w:i/>
              </w:rPr>
            </w:pPr>
            <w:r w:rsidRPr="00C47339">
              <w:rPr>
                <w:b/>
                <w:i/>
              </w:rPr>
              <w:t>2. Контроль за документацией</w:t>
            </w:r>
          </w:p>
        </w:tc>
      </w:tr>
      <w:tr w:rsidR="002261DC" w:rsidRPr="00150B26">
        <w:tc>
          <w:tcPr>
            <w:tcW w:w="540" w:type="dxa"/>
            <w:shd w:val="clear" w:color="auto" w:fill="auto"/>
          </w:tcPr>
          <w:p w:rsidR="002261DC" w:rsidRPr="007C3A4B" w:rsidRDefault="002261DC" w:rsidP="007F3B5F">
            <w:pPr>
              <w:jc w:val="center"/>
            </w:pPr>
            <w:r w:rsidRPr="007C3A4B">
              <w:lastRenderedPageBreak/>
              <w:t>2.1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2261DC" w:rsidRPr="007C3A4B" w:rsidRDefault="002261DC" w:rsidP="00150B26">
            <w:pPr>
              <w:jc w:val="both"/>
            </w:pPr>
            <w:r>
              <w:t>Журналы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261DC" w:rsidRPr="007C3A4B" w:rsidRDefault="002261DC" w:rsidP="00150B26">
            <w:pPr>
              <w:jc w:val="both"/>
            </w:pPr>
            <w:r>
              <w:t>Правила заполнения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261DC" w:rsidRPr="007C3A4B" w:rsidRDefault="002261DC" w:rsidP="001800AC">
            <w:r>
              <w:t>Соблюдение единых требований к заполнению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261DC" w:rsidRPr="007C3A4B" w:rsidRDefault="002261DC" w:rsidP="00150B26">
            <w:pPr>
              <w:jc w:val="both"/>
            </w:pPr>
            <w:r>
              <w:t>Текущий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261DC" w:rsidRPr="007C3A4B" w:rsidRDefault="002261DC" w:rsidP="00150B26">
            <w:pPr>
              <w:jc w:val="center"/>
            </w:pPr>
            <w:r>
              <w:t>Персональный</w:t>
            </w:r>
          </w:p>
        </w:tc>
        <w:tc>
          <w:tcPr>
            <w:tcW w:w="1843" w:type="dxa"/>
            <w:shd w:val="clear" w:color="auto" w:fill="auto"/>
          </w:tcPr>
          <w:p w:rsidR="002261DC" w:rsidRPr="007C3A4B" w:rsidRDefault="00517B6A" w:rsidP="00AE4BBF">
            <w:pPr>
              <w:ind w:right="-86"/>
            </w:pPr>
            <w:r>
              <w:t>Зам.директора по УВР</w:t>
            </w:r>
          </w:p>
        </w:tc>
        <w:tc>
          <w:tcPr>
            <w:tcW w:w="1276" w:type="dxa"/>
            <w:shd w:val="clear" w:color="auto" w:fill="auto"/>
          </w:tcPr>
          <w:p w:rsidR="002261DC" w:rsidRDefault="001800AC" w:rsidP="001800AC">
            <w:r>
              <w:t>н</w:t>
            </w:r>
            <w:r w:rsidR="002261DC">
              <w:t>оябрь</w:t>
            </w:r>
          </w:p>
          <w:p w:rsidR="002261DC" w:rsidRDefault="001800AC" w:rsidP="001800AC">
            <w:r>
              <w:t>ф</w:t>
            </w:r>
            <w:r w:rsidR="002261DC">
              <w:t>евраль</w:t>
            </w:r>
          </w:p>
          <w:p w:rsidR="002261DC" w:rsidRPr="007C3A4B" w:rsidRDefault="001800AC" w:rsidP="001800AC">
            <w:r>
              <w:t>а</w:t>
            </w:r>
            <w:r w:rsidR="002261DC">
              <w:t>прель</w:t>
            </w:r>
          </w:p>
        </w:tc>
        <w:tc>
          <w:tcPr>
            <w:tcW w:w="2013" w:type="dxa"/>
            <w:shd w:val="clear" w:color="auto" w:fill="auto"/>
          </w:tcPr>
          <w:p w:rsidR="002261DC" w:rsidRPr="007C3A4B" w:rsidRDefault="002261DC" w:rsidP="00150B26">
            <w:pPr>
              <w:jc w:val="center"/>
            </w:pPr>
            <w:r>
              <w:t>Административное совещание (аналитическая справка)</w:t>
            </w:r>
          </w:p>
        </w:tc>
      </w:tr>
      <w:tr w:rsidR="002261DC" w:rsidRPr="00150B26">
        <w:tc>
          <w:tcPr>
            <w:tcW w:w="540" w:type="dxa"/>
            <w:shd w:val="clear" w:color="auto" w:fill="auto"/>
          </w:tcPr>
          <w:p w:rsidR="002261DC" w:rsidRPr="007C3A4B" w:rsidRDefault="002261DC" w:rsidP="00150B26">
            <w:pPr>
              <w:jc w:val="center"/>
            </w:pPr>
            <w:r>
              <w:t>2.2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2261DC" w:rsidRPr="007C3A4B" w:rsidRDefault="002261DC" w:rsidP="00150B26">
            <w:pPr>
              <w:jc w:val="both"/>
            </w:pPr>
            <w:r>
              <w:t>Программно-методическое обеспечение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261DC" w:rsidRDefault="002261DC" w:rsidP="00150B26">
            <w:pPr>
              <w:jc w:val="both"/>
            </w:pPr>
            <w:r>
              <w:t>Соответствие</w:t>
            </w:r>
          </w:p>
          <w:p w:rsidR="002261DC" w:rsidRPr="007C3A4B" w:rsidRDefault="002261DC" w:rsidP="00150B26">
            <w:pPr>
              <w:jc w:val="both"/>
            </w:pPr>
            <w:r>
              <w:t>Программ требованиям</w:t>
            </w:r>
            <w:r w:rsidR="00AE4BBF">
              <w:t>,</w:t>
            </w:r>
            <w:r>
              <w:t xml:space="preserve"> наличие УМК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261DC" w:rsidRDefault="002261DC" w:rsidP="00150B26">
            <w:pPr>
              <w:jc w:val="both"/>
            </w:pPr>
            <w:r>
              <w:t>Выявление недостатков,</w:t>
            </w:r>
          </w:p>
          <w:p w:rsidR="002261DC" w:rsidRPr="007C3A4B" w:rsidRDefault="002261DC" w:rsidP="00150B26">
            <w:pPr>
              <w:jc w:val="both"/>
            </w:pPr>
            <w:r>
              <w:t>корректировка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261DC" w:rsidRPr="007C3A4B" w:rsidRDefault="002261DC" w:rsidP="00150B26">
            <w:pPr>
              <w:jc w:val="both"/>
            </w:pPr>
            <w:r>
              <w:t>Тематический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261DC" w:rsidRPr="007C3A4B" w:rsidRDefault="002261DC" w:rsidP="00150B26">
            <w:pPr>
              <w:jc w:val="center"/>
            </w:pPr>
            <w:r>
              <w:t>Персональный</w:t>
            </w:r>
          </w:p>
        </w:tc>
        <w:tc>
          <w:tcPr>
            <w:tcW w:w="1843" w:type="dxa"/>
            <w:shd w:val="clear" w:color="auto" w:fill="auto"/>
          </w:tcPr>
          <w:p w:rsidR="002261DC" w:rsidRPr="007C3A4B" w:rsidRDefault="00517B6A" w:rsidP="00150B26">
            <w:r>
              <w:t>методист</w:t>
            </w:r>
          </w:p>
        </w:tc>
        <w:tc>
          <w:tcPr>
            <w:tcW w:w="1276" w:type="dxa"/>
            <w:shd w:val="clear" w:color="auto" w:fill="auto"/>
          </w:tcPr>
          <w:p w:rsidR="002261DC" w:rsidRDefault="002261DC" w:rsidP="001800AC">
            <w:r>
              <w:t>Сентябрь</w:t>
            </w:r>
          </w:p>
          <w:p w:rsidR="002261DC" w:rsidRPr="007C3A4B" w:rsidRDefault="001800AC" w:rsidP="001800AC">
            <w:r>
              <w:t>а</w:t>
            </w:r>
            <w:r w:rsidR="002261DC">
              <w:t>прель</w:t>
            </w:r>
          </w:p>
        </w:tc>
        <w:tc>
          <w:tcPr>
            <w:tcW w:w="2013" w:type="dxa"/>
            <w:shd w:val="clear" w:color="auto" w:fill="auto"/>
          </w:tcPr>
          <w:p w:rsidR="002261DC" w:rsidRPr="007C3A4B" w:rsidRDefault="002261DC" w:rsidP="00150B26">
            <w:pPr>
              <w:jc w:val="center"/>
            </w:pPr>
            <w:r>
              <w:t>Административное совещание (аналитическая справка)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163C2">
        <w:tc>
          <w:tcPr>
            <w:tcW w:w="360" w:type="dxa"/>
          </w:tcPr>
          <w:p w:rsidR="002261DC" w:rsidRPr="007C3A4B" w:rsidRDefault="002261DC" w:rsidP="00150B26">
            <w:pPr>
              <w:framePr w:hSpace="180" w:wrap="around" w:vAnchor="text" w:hAnchor="margin" w:xAlign="center" w:y="144"/>
              <w:jc w:val="center"/>
            </w:pPr>
          </w:p>
        </w:tc>
        <w:tc>
          <w:tcPr>
            <w:tcW w:w="360" w:type="dxa"/>
          </w:tcPr>
          <w:p w:rsidR="002261DC" w:rsidRPr="007C3A4B" w:rsidRDefault="002261DC" w:rsidP="00D75134">
            <w:pPr>
              <w:framePr w:hSpace="180" w:wrap="around" w:vAnchor="text" w:hAnchor="margin" w:xAlign="center" w:y="144"/>
              <w:jc w:val="both"/>
            </w:pPr>
          </w:p>
        </w:tc>
        <w:tc>
          <w:tcPr>
            <w:tcW w:w="360" w:type="dxa"/>
          </w:tcPr>
          <w:p w:rsidR="002261DC" w:rsidRPr="007C3A4B" w:rsidRDefault="002261DC" w:rsidP="00150B26">
            <w:pPr>
              <w:framePr w:hSpace="180" w:wrap="around" w:vAnchor="text" w:hAnchor="margin" w:xAlign="center" w:y="144"/>
              <w:jc w:val="both"/>
            </w:pPr>
          </w:p>
        </w:tc>
        <w:tc>
          <w:tcPr>
            <w:tcW w:w="360" w:type="dxa"/>
          </w:tcPr>
          <w:p w:rsidR="002261DC" w:rsidRPr="007C3A4B" w:rsidRDefault="002261DC" w:rsidP="001800AC">
            <w:pPr>
              <w:framePr w:hSpace="180" w:wrap="around" w:vAnchor="text" w:hAnchor="margin" w:xAlign="center" w:y="144"/>
            </w:pPr>
          </w:p>
        </w:tc>
        <w:tc>
          <w:tcPr>
            <w:tcW w:w="360" w:type="dxa"/>
          </w:tcPr>
          <w:p w:rsidR="002261DC" w:rsidRPr="007C3A4B" w:rsidRDefault="002261DC" w:rsidP="00150B26">
            <w:pPr>
              <w:framePr w:hSpace="180" w:wrap="around" w:vAnchor="text" w:hAnchor="margin" w:xAlign="center" w:y="144"/>
              <w:jc w:val="both"/>
            </w:pPr>
          </w:p>
        </w:tc>
        <w:tc>
          <w:tcPr>
            <w:tcW w:w="360" w:type="dxa"/>
          </w:tcPr>
          <w:p w:rsidR="002261DC" w:rsidRPr="007C3A4B" w:rsidRDefault="002261DC" w:rsidP="00150B26">
            <w:pPr>
              <w:framePr w:hSpace="180" w:wrap="around" w:vAnchor="text" w:hAnchor="margin" w:xAlign="center" w:y="144"/>
              <w:jc w:val="center"/>
            </w:pPr>
          </w:p>
        </w:tc>
        <w:tc>
          <w:tcPr>
            <w:tcW w:w="360" w:type="dxa"/>
          </w:tcPr>
          <w:p w:rsidR="002261DC" w:rsidRPr="007C3A4B" w:rsidRDefault="002261DC" w:rsidP="00150B26">
            <w:pPr>
              <w:framePr w:hSpace="180" w:wrap="around" w:vAnchor="text" w:hAnchor="margin" w:xAlign="center" w:y="144"/>
              <w:ind w:left="-68"/>
            </w:pPr>
          </w:p>
        </w:tc>
        <w:tc>
          <w:tcPr>
            <w:tcW w:w="360" w:type="dxa"/>
          </w:tcPr>
          <w:p w:rsidR="002261DC" w:rsidRPr="007C3A4B" w:rsidRDefault="002261DC" w:rsidP="001800AC">
            <w:pPr>
              <w:framePr w:hSpace="180" w:wrap="around" w:vAnchor="text" w:hAnchor="margin" w:xAlign="center" w:y="144"/>
            </w:pPr>
          </w:p>
        </w:tc>
        <w:tc>
          <w:tcPr>
            <w:tcW w:w="360" w:type="dxa"/>
          </w:tcPr>
          <w:p w:rsidR="002261DC" w:rsidRPr="007C3A4B" w:rsidRDefault="002261DC" w:rsidP="00150B26">
            <w:pPr>
              <w:framePr w:hSpace="180" w:wrap="around" w:vAnchor="text" w:hAnchor="margin" w:xAlign="center" w:y="144"/>
              <w:jc w:val="center"/>
            </w:pPr>
          </w:p>
        </w:tc>
      </w:tr>
    </w:tbl>
    <w:tbl>
      <w:tblPr>
        <w:tblpPr w:leftFromText="180" w:rightFromText="180" w:vertAnchor="text" w:horzAnchor="margin" w:tblpXSpec="center" w:tblpY="255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553"/>
        <w:gridCol w:w="1701"/>
        <w:gridCol w:w="2410"/>
        <w:gridCol w:w="2126"/>
        <w:gridCol w:w="2126"/>
        <w:gridCol w:w="1843"/>
        <w:gridCol w:w="1276"/>
        <w:gridCol w:w="2013"/>
      </w:tblGrid>
      <w:tr w:rsidR="00FA2095" w:rsidRPr="00C47339" w:rsidTr="00FA2095">
        <w:tc>
          <w:tcPr>
            <w:tcW w:w="15588" w:type="dxa"/>
            <w:gridSpan w:val="9"/>
            <w:shd w:val="clear" w:color="auto" w:fill="auto"/>
          </w:tcPr>
          <w:p w:rsidR="00FA2095" w:rsidRPr="00C47339" w:rsidRDefault="002054CD" w:rsidP="00FA209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</w:t>
            </w:r>
            <w:r w:rsidR="00FA2095" w:rsidRPr="00C47339">
              <w:rPr>
                <w:b/>
                <w:i/>
              </w:rPr>
              <w:t>3. Контроль за работой педагогических кадров</w:t>
            </w:r>
          </w:p>
        </w:tc>
      </w:tr>
      <w:tr w:rsidR="00FA2095" w:rsidRPr="00C47339" w:rsidTr="00FA2095">
        <w:tc>
          <w:tcPr>
            <w:tcW w:w="540" w:type="dxa"/>
            <w:shd w:val="clear" w:color="auto" w:fill="auto"/>
          </w:tcPr>
          <w:p w:rsidR="00FA2095" w:rsidRPr="007C3A4B" w:rsidRDefault="00FA2095" w:rsidP="00FA2095">
            <w:r>
              <w:t>3.1</w:t>
            </w:r>
          </w:p>
        </w:tc>
        <w:tc>
          <w:tcPr>
            <w:tcW w:w="1553" w:type="dxa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Аттестация педагогов</w:t>
            </w:r>
          </w:p>
        </w:tc>
        <w:tc>
          <w:tcPr>
            <w:tcW w:w="1701" w:type="dxa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Степень готовности педагогов к процедуре аттестации</w:t>
            </w:r>
          </w:p>
        </w:tc>
        <w:tc>
          <w:tcPr>
            <w:tcW w:w="2410" w:type="dxa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Корректировка самоанализов,</w:t>
            </w: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проектов,</w:t>
            </w: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портфолио</w:t>
            </w:r>
          </w:p>
        </w:tc>
        <w:tc>
          <w:tcPr>
            <w:tcW w:w="2126" w:type="dxa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Тематический</w:t>
            </w:r>
          </w:p>
        </w:tc>
        <w:tc>
          <w:tcPr>
            <w:tcW w:w="2126" w:type="dxa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Персональный</w:t>
            </w:r>
          </w:p>
        </w:tc>
        <w:tc>
          <w:tcPr>
            <w:tcW w:w="1843" w:type="dxa"/>
            <w:shd w:val="clear" w:color="auto" w:fill="auto"/>
          </w:tcPr>
          <w:p w:rsidR="00FA2095" w:rsidRDefault="00FA2095" w:rsidP="00FA2095">
            <w:pPr>
              <w:ind w:right="-8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Серебрякова В.С.</w:t>
            </w:r>
          </w:p>
          <w:p w:rsidR="00FA2095" w:rsidRPr="00C47339" w:rsidRDefault="00FA2095" w:rsidP="00FA2095">
            <w:pPr>
              <w:ind w:right="-86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ноябрь-декабрь</w:t>
            </w:r>
          </w:p>
        </w:tc>
        <w:tc>
          <w:tcPr>
            <w:tcW w:w="2013" w:type="dxa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Аналитическая информация</w:t>
            </w:r>
          </w:p>
        </w:tc>
      </w:tr>
      <w:tr w:rsidR="00FA2095" w:rsidRPr="00C47339" w:rsidTr="00FA2095">
        <w:trPr>
          <w:trHeight w:val="1596"/>
        </w:trPr>
        <w:tc>
          <w:tcPr>
            <w:tcW w:w="540" w:type="dxa"/>
            <w:shd w:val="clear" w:color="auto" w:fill="auto"/>
          </w:tcPr>
          <w:p w:rsidR="00FA2095" w:rsidRPr="007C3A4B" w:rsidRDefault="00FA2095" w:rsidP="00FA2095">
            <w:r>
              <w:t>3.3</w:t>
            </w:r>
          </w:p>
        </w:tc>
        <w:tc>
          <w:tcPr>
            <w:tcW w:w="1553" w:type="dxa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Повышение квалификации</w:t>
            </w:r>
          </w:p>
        </w:tc>
        <w:tc>
          <w:tcPr>
            <w:tcW w:w="1701" w:type="dxa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Анализ потребности педагогов в курсах</w:t>
            </w: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повышения квалификации</w:t>
            </w:r>
          </w:p>
        </w:tc>
        <w:tc>
          <w:tcPr>
            <w:tcW w:w="2410" w:type="dxa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Формирование</w:t>
            </w: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 xml:space="preserve">Списков на </w:t>
            </w: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прохождение</w:t>
            </w: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Курсов повышения квалификации</w:t>
            </w:r>
          </w:p>
        </w:tc>
        <w:tc>
          <w:tcPr>
            <w:tcW w:w="2126" w:type="dxa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Тематический</w:t>
            </w: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</w:tcPr>
          <w:p w:rsidR="00FA2095" w:rsidRPr="00C47339" w:rsidRDefault="00FA2095" w:rsidP="00FA2095">
            <w:pPr>
              <w:ind w:right="-108"/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Предварительный Итоговый</w:t>
            </w: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Серебрякова В.С.</w:t>
            </w: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сентябрь</w:t>
            </w: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октябрь</w:t>
            </w: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</w:p>
        </w:tc>
        <w:tc>
          <w:tcPr>
            <w:tcW w:w="2013" w:type="dxa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Список педагогов</w:t>
            </w: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</w:p>
        </w:tc>
      </w:tr>
      <w:tr w:rsidR="00FA2095" w:rsidRPr="00C47339" w:rsidTr="00FA2095">
        <w:tc>
          <w:tcPr>
            <w:tcW w:w="540" w:type="dxa"/>
            <w:shd w:val="clear" w:color="auto" w:fill="auto"/>
          </w:tcPr>
          <w:p w:rsidR="00FA2095" w:rsidRPr="007C3A4B" w:rsidRDefault="00FA2095" w:rsidP="00FA2095">
            <w:r>
              <w:t>3.4</w:t>
            </w:r>
          </w:p>
        </w:tc>
        <w:tc>
          <w:tcPr>
            <w:tcW w:w="1553" w:type="dxa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Работа методических объединений</w:t>
            </w:r>
          </w:p>
        </w:tc>
        <w:tc>
          <w:tcPr>
            <w:tcW w:w="1701" w:type="dxa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Анализ планов работы, качество</w:t>
            </w: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проведения</w:t>
            </w: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методических объединений</w:t>
            </w:r>
          </w:p>
        </w:tc>
        <w:tc>
          <w:tcPr>
            <w:tcW w:w="2410" w:type="dxa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Установить степень</w:t>
            </w: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влияния</w:t>
            </w: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методических объединений на повышение профессиональной</w:t>
            </w: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компетенции</w:t>
            </w: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педагогических кадров</w:t>
            </w:r>
          </w:p>
        </w:tc>
        <w:tc>
          <w:tcPr>
            <w:tcW w:w="2126" w:type="dxa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Текущий</w:t>
            </w:r>
          </w:p>
        </w:tc>
        <w:tc>
          <w:tcPr>
            <w:tcW w:w="2126" w:type="dxa"/>
            <w:shd w:val="clear" w:color="auto" w:fill="auto"/>
          </w:tcPr>
          <w:p w:rsidR="00FA2095" w:rsidRPr="00C47339" w:rsidRDefault="00FA2095" w:rsidP="00FA2095">
            <w:pPr>
              <w:ind w:right="-108"/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Предварительный Итоговый</w:t>
            </w:r>
          </w:p>
        </w:tc>
        <w:tc>
          <w:tcPr>
            <w:tcW w:w="1843" w:type="dxa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Методисты</w:t>
            </w:r>
          </w:p>
        </w:tc>
        <w:tc>
          <w:tcPr>
            <w:tcW w:w="1276" w:type="dxa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сентябрь ноябрь, март, май</w:t>
            </w:r>
          </w:p>
          <w:p w:rsidR="00FA2095" w:rsidRPr="00C47339" w:rsidRDefault="00FA2095" w:rsidP="00FA2095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2013" w:type="dxa"/>
            <w:shd w:val="clear" w:color="auto" w:fill="auto"/>
          </w:tcPr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МО</w:t>
            </w: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Протокол</w:t>
            </w:r>
          </w:p>
          <w:p w:rsidR="00FA2095" w:rsidRPr="00C47339" w:rsidRDefault="00FA2095" w:rsidP="00FA2095">
            <w:pPr>
              <w:rPr>
                <w:sz w:val="23"/>
                <w:szCs w:val="23"/>
              </w:rPr>
            </w:pPr>
          </w:p>
        </w:tc>
      </w:tr>
    </w:tbl>
    <w:p w:rsidR="00D163C2" w:rsidRPr="00150B26" w:rsidRDefault="00D163C2">
      <w:pPr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0"/>
      </w:tblGrid>
      <w:tr w:rsidR="00D163C2">
        <w:tc>
          <w:tcPr>
            <w:tcW w:w="360" w:type="dxa"/>
          </w:tcPr>
          <w:p w:rsidR="002261DC" w:rsidRPr="00C47339" w:rsidRDefault="002261DC" w:rsidP="00150B26">
            <w:pPr>
              <w:framePr w:hSpace="180" w:wrap="around" w:vAnchor="text" w:hAnchor="margin" w:xAlign="center" w:y="144"/>
              <w:jc w:val="center"/>
              <w:rPr>
                <w:b/>
                <w:i/>
              </w:rPr>
            </w:pPr>
          </w:p>
        </w:tc>
      </w:tr>
    </w:tbl>
    <w:p w:rsidR="00D163C2" w:rsidRPr="00150B26" w:rsidRDefault="00D163C2">
      <w:pPr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163C2">
        <w:tc>
          <w:tcPr>
            <w:tcW w:w="360" w:type="dxa"/>
          </w:tcPr>
          <w:p w:rsidR="002261DC" w:rsidRPr="007C3A4B" w:rsidRDefault="002261DC" w:rsidP="002F0C6A">
            <w:pPr>
              <w:framePr w:hSpace="180" w:wrap="around" w:vAnchor="text" w:hAnchor="margin" w:xAlign="center" w:y="144"/>
            </w:pPr>
          </w:p>
        </w:tc>
        <w:tc>
          <w:tcPr>
            <w:tcW w:w="360" w:type="dxa"/>
          </w:tcPr>
          <w:p w:rsidR="002261DC" w:rsidRPr="00C47339" w:rsidRDefault="002261DC" w:rsidP="002F0C6A">
            <w:pPr>
              <w:framePr w:hSpace="180" w:wrap="around" w:vAnchor="text" w:hAnchor="margin" w:xAlign="center" w:y="144"/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2261DC" w:rsidRPr="00C47339" w:rsidRDefault="002261DC" w:rsidP="002F0C6A">
            <w:pPr>
              <w:framePr w:hSpace="180" w:wrap="around" w:vAnchor="text" w:hAnchor="margin" w:xAlign="center" w:y="144"/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2261DC" w:rsidRPr="00C47339" w:rsidRDefault="002261DC" w:rsidP="002F0C6A">
            <w:pPr>
              <w:framePr w:hSpace="180" w:wrap="around" w:vAnchor="text" w:hAnchor="margin" w:xAlign="center" w:y="144"/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2261DC" w:rsidRPr="00C47339" w:rsidRDefault="002261DC" w:rsidP="002F0C6A">
            <w:pPr>
              <w:framePr w:hSpace="180" w:wrap="around" w:vAnchor="text" w:hAnchor="margin" w:xAlign="center" w:y="144"/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2261DC" w:rsidRPr="00C47339" w:rsidRDefault="002261DC" w:rsidP="002F0C6A">
            <w:pPr>
              <w:framePr w:hSpace="180" w:wrap="around" w:vAnchor="text" w:hAnchor="margin" w:xAlign="center" w:y="144"/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2261DC" w:rsidRPr="00C47339" w:rsidRDefault="002261DC" w:rsidP="002F0C6A">
            <w:pPr>
              <w:ind w:right="-86"/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2261DC" w:rsidRPr="00C47339" w:rsidRDefault="002261DC" w:rsidP="002F0C6A">
            <w:pPr>
              <w:framePr w:hSpace="180" w:wrap="around" w:vAnchor="text" w:hAnchor="margin" w:xAlign="center" w:y="144"/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2261DC" w:rsidRPr="00C47339" w:rsidRDefault="002261DC" w:rsidP="002F0C6A">
            <w:pPr>
              <w:framePr w:hSpace="180" w:wrap="around" w:vAnchor="text" w:hAnchor="margin" w:xAlign="center" w:y="144"/>
              <w:rPr>
                <w:sz w:val="23"/>
                <w:szCs w:val="23"/>
              </w:rPr>
            </w:pPr>
          </w:p>
        </w:tc>
      </w:tr>
    </w:tbl>
    <w:p w:rsidR="00D163C2" w:rsidRPr="00150B26" w:rsidRDefault="00D163C2">
      <w:pPr>
        <w:rPr>
          <w:b/>
          <w:sz w:val="28"/>
          <w:szCs w:val="28"/>
        </w:rPr>
      </w:pPr>
    </w:p>
    <w:p w:rsidR="00D163C2" w:rsidRPr="00150B26" w:rsidRDefault="00D163C2">
      <w:pPr>
        <w:rPr>
          <w:b/>
          <w:sz w:val="28"/>
          <w:szCs w:val="28"/>
        </w:rPr>
      </w:pPr>
    </w:p>
    <w:p w:rsidR="00D163C2" w:rsidRPr="00150B26" w:rsidRDefault="00D163C2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44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553"/>
        <w:gridCol w:w="1701"/>
        <w:gridCol w:w="2410"/>
        <w:gridCol w:w="2126"/>
        <w:gridCol w:w="2126"/>
        <w:gridCol w:w="1843"/>
        <w:gridCol w:w="1276"/>
        <w:gridCol w:w="2013"/>
      </w:tblGrid>
      <w:tr w:rsidR="002261DC" w:rsidRPr="00150B26">
        <w:tc>
          <w:tcPr>
            <w:tcW w:w="15588" w:type="dxa"/>
            <w:gridSpan w:val="9"/>
            <w:shd w:val="clear" w:color="auto" w:fill="auto"/>
          </w:tcPr>
          <w:p w:rsidR="002261DC" w:rsidRPr="00C47339" w:rsidRDefault="002261DC" w:rsidP="00D75134">
            <w:pPr>
              <w:jc w:val="center"/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4. Контроль за проведением воспитательно-образовательного процесса</w:t>
            </w:r>
          </w:p>
        </w:tc>
      </w:tr>
      <w:tr w:rsidR="002261DC" w:rsidRPr="00150B26" w:rsidTr="002F0C6A">
        <w:tc>
          <w:tcPr>
            <w:tcW w:w="540" w:type="dxa"/>
            <w:shd w:val="clear" w:color="auto" w:fill="auto"/>
          </w:tcPr>
          <w:p w:rsidR="002261DC" w:rsidRPr="00711BF3" w:rsidRDefault="002261DC" w:rsidP="002F0C6A">
            <w:r>
              <w:t>4.1</w:t>
            </w:r>
          </w:p>
        </w:tc>
        <w:tc>
          <w:tcPr>
            <w:tcW w:w="1553" w:type="dxa"/>
            <w:shd w:val="clear" w:color="auto" w:fill="auto"/>
          </w:tcPr>
          <w:p w:rsidR="002261DC" w:rsidRPr="00C47339" w:rsidRDefault="002261DC" w:rsidP="002F0C6A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Начинающие педагоги</w:t>
            </w:r>
          </w:p>
        </w:tc>
        <w:tc>
          <w:tcPr>
            <w:tcW w:w="1701" w:type="dxa"/>
            <w:shd w:val="clear" w:color="auto" w:fill="auto"/>
          </w:tcPr>
          <w:p w:rsidR="002261DC" w:rsidRPr="00C47339" w:rsidRDefault="002261DC" w:rsidP="002F0C6A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Посещение занятий</w:t>
            </w:r>
          </w:p>
        </w:tc>
        <w:tc>
          <w:tcPr>
            <w:tcW w:w="2410" w:type="dxa"/>
            <w:shd w:val="clear" w:color="auto" w:fill="auto"/>
          </w:tcPr>
          <w:p w:rsidR="002261DC" w:rsidRPr="00C47339" w:rsidRDefault="002261DC" w:rsidP="002F0C6A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 xml:space="preserve">Определение </w:t>
            </w:r>
          </w:p>
          <w:p w:rsidR="002261DC" w:rsidRPr="00C47339" w:rsidRDefault="002261DC" w:rsidP="002F0C6A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уровня</w:t>
            </w:r>
          </w:p>
          <w:p w:rsidR="002261DC" w:rsidRPr="00C47339" w:rsidRDefault="002261DC" w:rsidP="002F0C6A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профессиональной</w:t>
            </w:r>
          </w:p>
          <w:p w:rsidR="002261DC" w:rsidRPr="00C47339" w:rsidRDefault="002261DC" w:rsidP="002F0C6A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подготовки,</w:t>
            </w:r>
          </w:p>
          <w:p w:rsidR="002261DC" w:rsidRPr="00C47339" w:rsidRDefault="002261DC" w:rsidP="002F0C6A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совершенствование</w:t>
            </w:r>
          </w:p>
          <w:p w:rsidR="002261DC" w:rsidRPr="00C47339" w:rsidRDefault="002261DC" w:rsidP="002F0C6A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методики</w:t>
            </w:r>
          </w:p>
          <w:p w:rsidR="002261DC" w:rsidRPr="00C47339" w:rsidRDefault="002261DC" w:rsidP="002F0C6A">
            <w:pPr>
              <w:rPr>
                <w:b/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преподавания</w:t>
            </w:r>
          </w:p>
        </w:tc>
        <w:tc>
          <w:tcPr>
            <w:tcW w:w="2126" w:type="dxa"/>
            <w:shd w:val="clear" w:color="auto" w:fill="auto"/>
          </w:tcPr>
          <w:p w:rsidR="002261DC" w:rsidRPr="00C47339" w:rsidRDefault="002261DC" w:rsidP="002F0C6A">
            <w:pPr>
              <w:ind w:right="-108"/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Ориентировочный</w:t>
            </w:r>
          </w:p>
          <w:p w:rsidR="002261DC" w:rsidRPr="00C47339" w:rsidRDefault="002261DC" w:rsidP="002F0C6A">
            <w:pPr>
              <w:rPr>
                <w:b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</w:tcPr>
          <w:p w:rsidR="002261DC" w:rsidRPr="00C47339" w:rsidRDefault="002261DC" w:rsidP="002F0C6A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Персональный</w:t>
            </w:r>
          </w:p>
        </w:tc>
        <w:tc>
          <w:tcPr>
            <w:tcW w:w="1843" w:type="dxa"/>
            <w:shd w:val="clear" w:color="auto" w:fill="auto"/>
          </w:tcPr>
          <w:p w:rsidR="002261DC" w:rsidRPr="00C47339" w:rsidRDefault="00517B6A" w:rsidP="002F0C6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Зам.директора по УВР</w:t>
            </w:r>
            <w:r w:rsidR="002261DC" w:rsidRPr="00C47339">
              <w:rPr>
                <w:sz w:val="23"/>
                <w:szCs w:val="23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2261DC" w:rsidRPr="00C47339" w:rsidRDefault="002F0C6A" w:rsidP="002F0C6A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 xml:space="preserve">в </w:t>
            </w:r>
            <w:r w:rsidR="002261DC" w:rsidRPr="00C47339">
              <w:rPr>
                <w:sz w:val="23"/>
                <w:szCs w:val="23"/>
              </w:rPr>
              <w:t>течение</w:t>
            </w:r>
          </w:p>
          <w:p w:rsidR="002261DC" w:rsidRPr="00C47339" w:rsidRDefault="002261DC" w:rsidP="002F0C6A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всего периода</w:t>
            </w:r>
          </w:p>
        </w:tc>
        <w:tc>
          <w:tcPr>
            <w:tcW w:w="2013" w:type="dxa"/>
            <w:shd w:val="clear" w:color="auto" w:fill="auto"/>
          </w:tcPr>
          <w:p w:rsidR="002261DC" w:rsidRPr="00C47339" w:rsidRDefault="002261DC" w:rsidP="002F0C6A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Аналитическая справка</w:t>
            </w:r>
          </w:p>
        </w:tc>
      </w:tr>
      <w:tr w:rsidR="002261DC" w:rsidRPr="00150B26" w:rsidTr="002F0C6A">
        <w:tc>
          <w:tcPr>
            <w:tcW w:w="540" w:type="dxa"/>
            <w:shd w:val="clear" w:color="auto" w:fill="auto"/>
          </w:tcPr>
          <w:p w:rsidR="002261DC" w:rsidRPr="00711BF3" w:rsidRDefault="002261DC" w:rsidP="002F0C6A">
            <w:r>
              <w:t>4.3</w:t>
            </w:r>
          </w:p>
        </w:tc>
        <w:tc>
          <w:tcPr>
            <w:tcW w:w="1553" w:type="dxa"/>
            <w:shd w:val="clear" w:color="auto" w:fill="auto"/>
          </w:tcPr>
          <w:p w:rsidR="002261DC" w:rsidRPr="00C47339" w:rsidRDefault="002261DC" w:rsidP="002F0C6A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Досуговые мероприятия с детьми Центра</w:t>
            </w:r>
          </w:p>
        </w:tc>
        <w:tc>
          <w:tcPr>
            <w:tcW w:w="1701" w:type="dxa"/>
            <w:shd w:val="clear" w:color="auto" w:fill="auto"/>
          </w:tcPr>
          <w:p w:rsidR="002261DC" w:rsidRPr="00C47339" w:rsidRDefault="002261DC" w:rsidP="002F0C6A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Посещение</w:t>
            </w:r>
          </w:p>
          <w:p w:rsidR="002261DC" w:rsidRPr="00C47339" w:rsidRDefault="002261DC" w:rsidP="002F0C6A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досуговых</w:t>
            </w:r>
          </w:p>
          <w:p w:rsidR="002261DC" w:rsidRPr="00C47339" w:rsidRDefault="002261DC" w:rsidP="002F0C6A">
            <w:pPr>
              <w:rPr>
                <w:b/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мероприятий</w:t>
            </w:r>
          </w:p>
        </w:tc>
        <w:tc>
          <w:tcPr>
            <w:tcW w:w="2410" w:type="dxa"/>
            <w:shd w:val="clear" w:color="auto" w:fill="auto"/>
          </w:tcPr>
          <w:p w:rsidR="002261DC" w:rsidRPr="00C47339" w:rsidRDefault="002261DC" w:rsidP="002F0C6A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Качество и воспитательная</w:t>
            </w:r>
          </w:p>
          <w:p w:rsidR="002261DC" w:rsidRPr="00C47339" w:rsidRDefault="002261DC" w:rsidP="001800AC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ценность меропр</w:t>
            </w:r>
            <w:r w:rsidR="001800AC">
              <w:rPr>
                <w:sz w:val="23"/>
                <w:szCs w:val="23"/>
              </w:rPr>
              <w:t>иятий</w:t>
            </w:r>
          </w:p>
        </w:tc>
        <w:tc>
          <w:tcPr>
            <w:tcW w:w="2126" w:type="dxa"/>
            <w:shd w:val="clear" w:color="auto" w:fill="auto"/>
          </w:tcPr>
          <w:p w:rsidR="002261DC" w:rsidRPr="00C47339" w:rsidRDefault="002261DC" w:rsidP="002F0C6A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Тематический</w:t>
            </w:r>
          </w:p>
        </w:tc>
        <w:tc>
          <w:tcPr>
            <w:tcW w:w="2126" w:type="dxa"/>
            <w:shd w:val="clear" w:color="auto" w:fill="auto"/>
          </w:tcPr>
          <w:p w:rsidR="002261DC" w:rsidRPr="00C47339" w:rsidRDefault="002261DC" w:rsidP="002F0C6A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Персональный</w:t>
            </w:r>
          </w:p>
        </w:tc>
        <w:tc>
          <w:tcPr>
            <w:tcW w:w="1843" w:type="dxa"/>
            <w:shd w:val="clear" w:color="auto" w:fill="auto"/>
          </w:tcPr>
          <w:p w:rsidR="002261DC" w:rsidRPr="00C47339" w:rsidRDefault="002261DC" w:rsidP="002F0C6A">
            <w:pPr>
              <w:rPr>
                <w:b/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Методисты Центра</w:t>
            </w:r>
            <w:r w:rsidR="00AE4BBF" w:rsidRPr="00C47339">
              <w:rPr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261DC" w:rsidRPr="00C47339" w:rsidRDefault="002F0C6A" w:rsidP="002F0C6A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п</w:t>
            </w:r>
            <w:r w:rsidR="002261DC" w:rsidRPr="00C47339">
              <w:rPr>
                <w:sz w:val="23"/>
                <w:szCs w:val="23"/>
              </w:rPr>
              <w:t>о плану</w:t>
            </w:r>
          </w:p>
        </w:tc>
        <w:tc>
          <w:tcPr>
            <w:tcW w:w="2013" w:type="dxa"/>
            <w:shd w:val="clear" w:color="auto" w:fill="auto"/>
          </w:tcPr>
          <w:p w:rsidR="002261DC" w:rsidRPr="00C47339" w:rsidRDefault="002261DC" w:rsidP="002F0C6A">
            <w:pPr>
              <w:rPr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 xml:space="preserve">Аналитическая </w:t>
            </w:r>
          </w:p>
          <w:p w:rsidR="002261DC" w:rsidRPr="00C47339" w:rsidRDefault="002261DC" w:rsidP="002F0C6A">
            <w:pPr>
              <w:rPr>
                <w:b/>
                <w:sz w:val="23"/>
                <w:szCs w:val="23"/>
              </w:rPr>
            </w:pPr>
            <w:r w:rsidRPr="00C47339">
              <w:rPr>
                <w:sz w:val="23"/>
                <w:szCs w:val="23"/>
              </w:rPr>
              <w:t>справка</w:t>
            </w:r>
          </w:p>
        </w:tc>
      </w:tr>
    </w:tbl>
    <w:p w:rsidR="00315CFB" w:rsidRDefault="00315CFB" w:rsidP="00315CFB">
      <w:pPr>
        <w:spacing w:line="360" w:lineRule="auto"/>
        <w:jc w:val="both"/>
        <w:rPr>
          <w:rFonts w:ascii="Arial" w:hAnsi="Arial" w:cs="Arial"/>
          <w:b/>
        </w:rPr>
        <w:sectPr w:rsidR="00315CFB" w:rsidSect="00315CF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4B687A" w:rsidRDefault="004B687A" w:rsidP="00745AF7">
      <w:pPr>
        <w:autoSpaceDE w:val="0"/>
        <w:autoSpaceDN w:val="0"/>
        <w:adjustRightInd w:val="0"/>
      </w:pPr>
    </w:p>
    <w:sectPr w:rsidR="004B687A" w:rsidSect="0090164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18D" w:rsidRDefault="00BF718D">
      <w:r>
        <w:separator/>
      </w:r>
    </w:p>
  </w:endnote>
  <w:endnote w:type="continuationSeparator" w:id="1">
    <w:p w:rsidR="00BF718D" w:rsidRDefault="00BF7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DD2" w:rsidRDefault="0070681B">
    <w:pPr>
      <w:pStyle w:val="a6"/>
      <w:jc w:val="right"/>
    </w:pPr>
    <w:fldSimple w:instr=" PAGE   \* MERGEFORMAT ">
      <w:r w:rsidR="00E34FBA">
        <w:rPr>
          <w:noProof/>
        </w:rPr>
        <w:t>2</w:t>
      </w:r>
    </w:fldSimple>
  </w:p>
  <w:p w:rsidR="00094DD2" w:rsidRDefault="00094DD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DD2" w:rsidRDefault="0070681B">
    <w:pPr>
      <w:pStyle w:val="a6"/>
      <w:jc w:val="center"/>
    </w:pPr>
    <w:fldSimple w:instr=" PAGE   \* MERGEFORMAT ">
      <w:r w:rsidR="00E34FBA">
        <w:rPr>
          <w:noProof/>
        </w:rPr>
        <w:t>33</w:t>
      </w:r>
    </w:fldSimple>
  </w:p>
  <w:p w:rsidR="00094DD2" w:rsidRDefault="00094DD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18D" w:rsidRDefault="00BF718D">
      <w:r>
        <w:separator/>
      </w:r>
    </w:p>
  </w:footnote>
  <w:footnote w:type="continuationSeparator" w:id="1">
    <w:p w:rsidR="00BF718D" w:rsidRDefault="00BF71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C15"/>
    <w:multiLevelType w:val="hybridMultilevel"/>
    <w:tmpl w:val="AAB2ECF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B47B9F"/>
    <w:multiLevelType w:val="multilevel"/>
    <w:tmpl w:val="9050F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64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">
    <w:nsid w:val="091647E7"/>
    <w:multiLevelType w:val="hybridMultilevel"/>
    <w:tmpl w:val="3F66AA6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>
    <w:nsid w:val="0A3549B7"/>
    <w:multiLevelType w:val="hybridMultilevel"/>
    <w:tmpl w:val="7EAC00B4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0BAD1F62"/>
    <w:multiLevelType w:val="multilevel"/>
    <w:tmpl w:val="E7809A7C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3"/>
      <w:numFmt w:val="decimal"/>
      <w:lvlText w:val="%1.%2."/>
      <w:lvlJc w:val="left"/>
      <w:pPr>
        <w:ind w:left="1755" w:hanging="720"/>
      </w:pPr>
      <w:rPr>
        <w:rFonts w:ascii="Calibri" w:hAnsi="Calibri" w:hint="default"/>
        <w:color w:val="auto"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rFonts w:ascii="Calibri" w:hAnsi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4185" w:hanging="1080"/>
      </w:pPr>
      <w:rPr>
        <w:rFonts w:ascii="Calibri" w:hAnsi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5220" w:hanging="1080"/>
      </w:pPr>
      <w:rPr>
        <w:rFonts w:ascii="Calibri" w:hAnsi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6615" w:hanging="1440"/>
      </w:pPr>
      <w:rPr>
        <w:rFonts w:ascii="Calibri" w:hAnsi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650" w:hanging="1440"/>
      </w:pPr>
      <w:rPr>
        <w:rFonts w:ascii="Calibri" w:hAnsi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045" w:hanging="1800"/>
      </w:pPr>
      <w:rPr>
        <w:rFonts w:ascii="Calibri" w:hAnsi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080" w:hanging="1800"/>
      </w:pPr>
      <w:rPr>
        <w:rFonts w:ascii="Calibri" w:hAnsi="Calibri" w:hint="default"/>
        <w:color w:val="auto"/>
      </w:rPr>
    </w:lvl>
  </w:abstractNum>
  <w:abstractNum w:abstractNumId="5">
    <w:nsid w:val="0BBF4077"/>
    <w:multiLevelType w:val="hybridMultilevel"/>
    <w:tmpl w:val="532AE2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71707B"/>
    <w:multiLevelType w:val="hybridMultilevel"/>
    <w:tmpl w:val="E6060F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8C6F05"/>
    <w:multiLevelType w:val="hybridMultilevel"/>
    <w:tmpl w:val="B1EEA1FE"/>
    <w:lvl w:ilvl="0" w:tplc="32FAF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3419B8"/>
    <w:multiLevelType w:val="hybridMultilevel"/>
    <w:tmpl w:val="9F621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755F8A"/>
    <w:multiLevelType w:val="hybridMultilevel"/>
    <w:tmpl w:val="62B055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71111DA"/>
    <w:multiLevelType w:val="multilevel"/>
    <w:tmpl w:val="E648E4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9BF797A"/>
    <w:multiLevelType w:val="hybridMultilevel"/>
    <w:tmpl w:val="AAB2ECF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234155"/>
    <w:multiLevelType w:val="hybridMultilevel"/>
    <w:tmpl w:val="5B58A9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B22F23"/>
    <w:multiLevelType w:val="hybridMultilevel"/>
    <w:tmpl w:val="46E2C5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5D76B80"/>
    <w:multiLevelType w:val="hybridMultilevel"/>
    <w:tmpl w:val="A022E4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A716A5"/>
    <w:multiLevelType w:val="multilevel"/>
    <w:tmpl w:val="9050F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64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6">
    <w:nsid w:val="2E10552F"/>
    <w:multiLevelType w:val="hybridMultilevel"/>
    <w:tmpl w:val="D83642E2"/>
    <w:lvl w:ilvl="0" w:tplc="83365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7B0411"/>
    <w:multiLevelType w:val="hybridMultilevel"/>
    <w:tmpl w:val="68E6BC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8CC2EE3"/>
    <w:multiLevelType w:val="hybridMultilevel"/>
    <w:tmpl w:val="A70AA61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C4850DF"/>
    <w:multiLevelType w:val="hybridMultilevel"/>
    <w:tmpl w:val="B90EF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E276C8"/>
    <w:multiLevelType w:val="hybridMultilevel"/>
    <w:tmpl w:val="FA288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8726C3"/>
    <w:multiLevelType w:val="hybridMultilevel"/>
    <w:tmpl w:val="A6C43BCE"/>
    <w:lvl w:ilvl="0" w:tplc="FB1E2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6254D3"/>
    <w:multiLevelType w:val="hybridMultilevel"/>
    <w:tmpl w:val="CAEE9D90"/>
    <w:lvl w:ilvl="0" w:tplc="FFFFFFFF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 w:tplc="FFFFFFFF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FFFFFFFF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FFFFFFFF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FFFFFFFF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FFFFFFFF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FFFFFFFF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FFFFFFFF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FFFFFFFF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23">
    <w:nsid w:val="3FFC7436"/>
    <w:multiLevelType w:val="hybridMultilevel"/>
    <w:tmpl w:val="26BC4F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570121"/>
    <w:multiLevelType w:val="hybridMultilevel"/>
    <w:tmpl w:val="E06E73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7E60E7F"/>
    <w:multiLevelType w:val="hybridMultilevel"/>
    <w:tmpl w:val="A7108F74"/>
    <w:lvl w:ilvl="0" w:tplc="B7C228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1E6758"/>
    <w:multiLevelType w:val="hybridMultilevel"/>
    <w:tmpl w:val="0338C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614B41"/>
    <w:multiLevelType w:val="multilevel"/>
    <w:tmpl w:val="FC528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E793C34"/>
    <w:multiLevelType w:val="multilevel"/>
    <w:tmpl w:val="128287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054AB1"/>
    <w:multiLevelType w:val="multilevel"/>
    <w:tmpl w:val="50D2F5C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17E27C6"/>
    <w:multiLevelType w:val="hybridMultilevel"/>
    <w:tmpl w:val="1E6C953C"/>
    <w:lvl w:ilvl="0" w:tplc="0419000F">
      <w:numFmt w:val="decimal"/>
      <w:lvlText w:val=""/>
      <w:lvlJc w:val="left"/>
    </w:lvl>
    <w:lvl w:ilvl="1" w:tplc="04190001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1">
    <w:nsid w:val="52D467DE"/>
    <w:multiLevelType w:val="hybridMultilevel"/>
    <w:tmpl w:val="2D2A2838"/>
    <w:lvl w:ilvl="0" w:tplc="04190001">
      <w:numFmt w:val="decimal"/>
      <w:lvlText w:val=""/>
      <w:lvlJc w:val="left"/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2">
    <w:nsid w:val="54190731"/>
    <w:multiLevelType w:val="hybridMultilevel"/>
    <w:tmpl w:val="7CFEA6DC"/>
    <w:lvl w:ilvl="0" w:tplc="0419000F">
      <w:numFmt w:val="decimal"/>
      <w:lvlText w:val=""/>
      <w:lvlJc w:val="left"/>
    </w:lvl>
    <w:lvl w:ilvl="1" w:tplc="04190001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3">
    <w:nsid w:val="548773D9"/>
    <w:multiLevelType w:val="hybridMultilevel"/>
    <w:tmpl w:val="57BAD8B2"/>
    <w:lvl w:ilvl="0" w:tplc="DF74164A">
      <w:numFmt w:val="decimal"/>
      <w:lvlText w:val=""/>
      <w:lvlJc w:val="left"/>
    </w:lvl>
    <w:lvl w:ilvl="1" w:tplc="04190001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4">
    <w:nsid w:val="5501441B"/>
    <w:multiLevelType w:val="multilevel"/>
    <w:tmpl w:val="9050FA8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51B431A"/>
    <w:multiLevelType w:val="hybridMultilevel"/>
    <w:tmpl w:val="1B34FEAC"/>
    <w:lvl w:ilvl="0" w:tplc="04190001">
      <w:numFmt w:val="decimal"/>
      <w:lvlText w:val=""/>
      <w:lvlJc w:val="left"/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6">
    <w:nsid w:val="577575AC"/>
    <w:multiLevelType w:val="hybridMultilevel"/>
    <w:tmpl w:val="922E770A"/>
    <w:lvl w:ilvl="0" w:tplc="04190001">
      <w:numFmt w:val="decimal"/>
      <w:lvlText w:val=""/>
      <w:lvlJc w:val="left"/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7">
    <w:nsid w:val="59FC701E"/>
    <w:multiLevelType w:val="multilevel"/>
    <w:tmpl w:val="E44007C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A023F13"/>
    <w:multiLevelType w:val="hybridMultilevel"/>
    <w:tmpl w:val="E9AACEDA"/>
    <w:lvl w:ilvl="0" w:tplc="32FAF150">
      <w:numFmt w:val="decimal"/>
      <w:lvlText w:val=""/>
      <w:lvlJc w:val="left"/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9">
    <w:nsid w:val="5B2554EB"/>
    <w:multiLevelType w:val="hybridMultilevel"/>
    <w:tmpl w:val="1440438C"/>
    <w:lvl w:ilvl="0" w:tplc="0419000D">
      <w:numFmt w:val="decimal"/>
      <w:lvlText w:val=""/>
      <w:lvlJc w:val="left"/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40">
    <w:nsid w:val="5B4C4363"/>
    <w:multiLevelType w:val="multilevel"/>
    <w:tmpl w:val="E648E49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0F56DC3"/>
    <w:multiLevelType w:val="hybridMultilevel"/>
    <w:tmpl w:val="EA988E38"/>
    <w:lvl w:ilvl="0" w:tplc="0419000F">
      <w:numFmt w:val="decimal"/>
      <w:lvlText w:val=""/>
      <w:lvlJc w:val="left"/>
    </w:lvl>
    <w:lvl w:ilvl="1" w:tplc="04190019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42">
    <w:nsid w:val="63F03F43"/>
    <w:multiLevelType w:val="hybridMultilevel"/>
    <w:tmpl w:val="D18A1312"/>
    <w:lvl w:ilvl="0" w:tplc="04190001">
      <w:numFmt w:val="decimal"/>
      <w:lvlText w:val=""/>
      <w:lvlJc w:val="left"/>
    </w:lvl>
    <w:lvl w:ilvl="1" w:tplc="1F707038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43">
    <w:nsid w:val="6436294C"/>
    <w:multiLevelType w:val="multilevel"/>
    <w:tmpl w:val="9A62468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B0A2C3B"/>
    <w:multiLevelType w:val="hybridMultilevel"/>
    <w:tmpl w:val="3698C8C0"/>
    <w:lvl w:ilvl="0" w:tplc="04190001">
      <w:numFmt w:val="decimal"/>
      <w:lvlText w:val=""/>
      <w:lvlJc w:val="left"/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45">
    <w:nsid w:val="74E678AC"/>
    <w:multiLevelType w:val="multilevel"/>
    <w:tmpl w:val="DD989D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64F7B3D"/>
    <w:multiLevelType w:val="hybridMultilevel"/>
    <w:tmpl w:val="342A9B9A"/>
    <w:lvl w:ilvl="0" w:tplc="FB1E2F64">
      <w:numFmt w:val="decimal"/>
      <w:lvlText w:val=""/>
      <w:lvlJc w:val="left"/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47">
    <w:nsid w:val="7822135A"/>
    <w:multiLevelType w:val="hybridMultilevel"/>
    <w:tmpl w:val="0832D06C"/>
    <w:lvl w:ilvl="0" w:tplc="4232DF4A">
      <w:numFmt w:val="decimal"/>
      <w:lvlText w:val=""/>
      <w:lvlJc w:val="left"/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48">
    <w:nsid w:val="7B7A5C5A"/>
    <w:multiLevelType w:val="multilevel"/>
    <w:tmpl w:val="539CEFA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E9A20A1"/>
    <w:multiLevelType w:val="hybridMultilevel"/>
    <w:tmpl w:val="0CEC1B22"/>
    <w:lvl w:ilvl="0" w:tplc="04190001">
      <w:numFmt w:val="decimal"/>
      <w:lvlText w:val=""/>
      <w:lvlJc w:val="left"/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num w:numId="1">
    <w:abstractNumId w:val="42"/>
  </w:num>
  <w:num w:numId="2">
    <w:abstractNumId w:val="1"/>
  </w:num>
  <w:num w:numId="3">
    <w:abstractNumId w:val="45"/>
  </w:num>
  <w:num w:numId="4">
    <w:abstractNumId w:val="8"/>
  </w:num>
  <w:num w:numId="5">
    <w:abstractNumId w:val="36"/>
  </w:num>
  <w:num w:numId="6">
    <w:abstractNumId w:val="49"/>
  </w:num>
  <w:num w:numId="7">
    <w:abstractNumId w:val="32"/>
  </w:num>
  <w:num w:numId="8">
    <w:abstractNumId w:val="25"/>
  </w:num>
  <w:num w:numId="9">
    <w:abstractNumId w:val="41"/>
  </w:num>
  <w:num w:numId="10">
    <w:abstractNumId w:val="20"/>
  </w:num>
  <w:num w:numId="1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2"/>
  </w:num>
  <w:num w:numId="14">
    <w:abstractNumId w:val="40"/>
  </w:num>
  <w:num w:numId="15">
    <w:abstractNumId w:val="14"/>
  </w:num>
  <w:num w:numId="16">
    <w:abstractNumId w:val="27"/>
  </w:num>
  <w:num w:numId="17">
    <w:abstractNumId w:val="28"/>
  </w:num>
  <w:num w:numId="18">
    <w:abstractNumId w:val="19"/>
  </w:num>
  <w:num w:numId="19">
    <w:abstractNumId w:val="0"/>
  </w:num>
  <w:num w:numId="20">
    <w:abstractNumId w:val="43"/>
  </w:num>
  <w:num w:numId="21">
    <w:abstractNumId w:val="11"/>
  </w:num>
  <w:num w:numId="22">
    <w:abstractNumId w:val="30"/>
  </w:num>
  <w:num w:numId="23">
    <w:abstractNumId w:val="10"/>
  </w:num>
  <w:num w:numId="24">
    <w:abstractNumId w:val="47"/>
  </w:num>
  <w:num w:numId="25">
    <w:abstractNumId w:val="46"/>
  </w:num>
  <w:num w:numId="26">
    <w:abstractNumId w:val="21"/>
  </w:num>
  <w:num w:numId="27">
    <w:abstractNumId w:val="7"/>
  </w:num>
  <w:num w:numId="28">
    <w:abstractNumId w:val="38"/>
  </w:num>
  <w:num w:numId="29">
    <w:abstractNumId w:val="16"/>
  </w:num>
  <w:num w:numId="30">
    <w:abstractNumId w:val="48"/>
  </w:num>
  <w:num w:numId="31">
    <w:abstractNumId w:val="33"/>
  </w:num>
  <w:num w:numId="32">
    <w:abstractNumId w:val="24"/>
  </w:num>
  <w:num w:numId="33">
    <w:abstractNumId w:val="3"/>
  </w:num>
  <w:num w:numId="34">
    <w:abstractNumId w:val="35"/>
  </w:num>
  <w:num w:numId="35">
    <w:abstractNumId w:val="5"/>
  </w:num>
  <w:num w:numId="36">
    <w:abstractNumId w:val="29"/>
  </w:num>
  <w:num w:numId="37">
    <w:abstractNumId w:val="4"/>
  </w:num>
  <w:num w:numId="38">
    <w:abstractNumId w:val="18"/>
  </w:num>
  <w:num w:numId="39">
    <w:abstractNumId w:val="37"/>
  </w:num>
  <w:num w:numId="40">
    <w:abstractNumId w:val="17"/>
  </w:num>
  <w:num w:numId="41">
    <w:abstractNumId w:val="34"/>
  </w:num>
  <w:num w:numId="42">
    <w:abstractNumId w:val="15"/>
  </w:num>
  <w:num w:numId="43">
    <w:abstractNumId w:val="26"/>
  </w:num>
  <w:num w:numId="44">
    <w:abstractNumId w:val="39"/>
  </w:num>
  <w:num w:numId="45">
    <w:abstractNumId w:val="12"/>
  </w:num>
  <w:num w:numId="46">
    <w:abstractNumId w:val="23"/>
  </w:num>
  <w:num w:numId="47">
    <w:abstractNumId w:val="44"/>
  </w:num>
  <w:num w:numId="48">
    <w:abstractNumId w:val="9"/>
  </w:num>
  <w:num w:numId="49">
    <w:abstractNumId w:val="31"/>
  </w:num>
  <w:num w:numId="50">
    <w:abstractNumId w:val="13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CFB"/>
    <w:rsid w:val="00001421"/>
    <w:rsid w:val="000027C6"/>
    <w:rsid w:val="00005DAF"/>
    <w:rsid w:val="00015F2A"/>
    <w:rsid w:val="000163C9"/>
    <w:rsid w:val="00023D03"/>
    <w:rsid w:val="00023FDB"/>
    <w:rsid w:val="000277EB"/>
    <w:rsid w:val="00033273"/>
    <w:rsid w:val="00035DE2"/>
    <w:rsid w:val="00043AE8"/>
    <w:rsid w:val="000441E4"/>
    <w:rsid w:val="000541A5"/>
    <w:rsid w:val="00057D4E"/>
    <w:rsid w:val="000655DD"/>
    <w:rsid w:val="0006667A"/>
    <w:rsid w:val="0007160C"/>
    <w:rsid w:val="0007164E"/>
    <w:rsid w:val="00077E5B"/>
    <w:rsid w:val="00094380"/>
    <w:rsid w:val="00094DD2"/>
    <w:rsid w:val="000A36A1"/>
    <w:rsid w:val="000A76CB"/>
    <w:rsid w:val="000B2FDE"/>
    <w:rsid w:val="000B4333"/>
    <w:rsid w:val="000C09D8"/>
    <w:rsid w:val="000C1AB8"/>
    <w:rsid w:val="000C1CF8"/>
    <w:rsid w:val="000D0AF1"/>
    <w:rsid w:val="000D234E"/>
    <w:rsid w:val="000D7961"/>
    <w:rsid w:val="000E01F2"/>
    <w:rsid w:val="000E22DD"/>
    <w:rsid w:val="000F0E75"/>
    <w:rsid w:val="000F3C5D"/>
    <w:rsid w:val="000F41EC"/>
    <w:rsid w:val="00102CAE"/>
    <w:rsid w:val="00103C1C"/>
    <w:rsid w:val="00104CED"/>
    <w:rsid w:val="00106D2A"/>
    <w:rsid w:val="00110BD1"/>
    <w:rsid w:val="001230E6"/>
    <w:rsid w:val="001242E5"/>
    <w:rsid w:val="001312B1"/>
    <w:rsid w:val="001338FF"/>
    <w:rsid w:val="00134E2D"/>
    <w:rsid w:val="00135103"/>
    <w:rsid w:val="0013682F"/>
    <w:rsid w:val="001373A4"/>
    <w:rsid w:val="00140929"/>
    <w:rsid w:val="00141B14"/>
    <w:rsid w:val="00146DCC"/>
    <w:rsid w:val="0015067D"/>
    <w:rsid w:val="00150B26"/>
    <w:rsid w:val="00150C6E"/>
    <w:rsid w:val="00155AF1"/>
    <w:rsid w:val="00156785"/>
    <w:rsid w:val="00160030"/>
    <w:rsid w:val="00170155"/>
    <w:rsid w:val="00170AAA"/>
    <w:rsid w:val="00170FBE"/>
    <w:rsid w:val="00171942"/>
    <w:rsid w:val="001721F5"/>
    <w:rsid w:val="00172DDF"/>
    <w:rsid w:val="00173601"/>
    <w:rsid w:val="00173801"/>
    <w:rsid w:val="00173F6A"/>
    <w:rsid w:val="00175545"/>
    <w:rsid w:val="001800AC"/>
    <w:rsid w:val="00181EE8"/>
    <w:rsid w:val="001829EE"/>
    <w:rsid w:val="00183EB6"/>
    <w:rsid w:val="00187741"/>
    <w:rsid w:val="001927C5"/>
    <w:rsid w:val="00193153"/>
    <w:rsid w:val="001A297E"/>
    <w:rsid w:val="001A4598"/>
    <w:rsid w:val="001A4C3F"/>
    <w:rsid w:val="001A5757"/>
    <w:rsid w:val="001A7E6A"/>
    <w:rsid w:val="001B11D7"/>
    <w:rsid w:val="001B3C11"/>
    <w:rsid w:val="001B6B24"/>
    <w:rsid w:val="001B74FD"/>
    <w:rsid w:val="001C5797"/>
    <w:rsid w:val="001D2952"/>
    <w:rsid w:val="001D3E4D"/>
    <w:rsid w:val="001D7D5E"/>
    <w:rsid w:val="001E07C0"/>
    <w:rsid w:val="001E0CC0"/>
    <w:rsid w:val="001E2EA6"/>
    <w:rsid w:val="001F0CFF"/>
    <w:rsid w:val="001F19A0"/>
    <w:rsid w:val="001F27F4"/>
    <w:rsid w:val="001F6B39"/>
    <w:rsid w:val="00202EC9"/>
    <w:rsid w:val="002040D2"/>
    <w:rsid w:val="002054CD"/>
    <w:rsid w:val="002061A5"/>
    <w:rsid w:val="002144F8"/>
    <w:rsid w:val="002261DC"/>
    <w:rsid w:val="00227407"/>
    <w:rsid w:val="00227AA5"/>
    <w:rsid w:val="00234DF7"/>
    <w:rsid w:val="00235CE1"/>
    <w:rsid w:val="00237496"/>
    <w:rsid w:val="00243A45"/>
    <w:rsid w:val="00244018"/>
    <w:rsid w:val="002446B0"/>
    <w:rsid w:val="00250B44"/>
    <w:rsid w:val="00256733"/>
    <w:rsid w:val="00265D5D"/>
    <w:rsid w:val="00266AE5"/>
    <w:rsid w:val="00270B52"/>
    <w:rsid w:val="00272007"/>
    <w:rsid w:val="002750F7"/>
    <w:rsid w:val="0028056D"/>
    <w:rsid w:val="0028152F"/>
    <w:rsid w:val="00282202"/>
    <w:rsid w:val="002844E8"/>
    <w:rsid w:val="00285133"/>
    <w:rsid w:val="00290892"/>
    <w:rsid w:val="00294066"/>
    <w:rsid w:val="002A3C64"/>
    <w:rsid w:val="002B111C"/>
    <w:rsid w:val="002B78BD"/>
    <w:rsid w:val="002C1C82"/>
    <w:rsid w:val="002C46A9"/>
    <w:rsid w:val="002D445B"/>
    <w:rsid w:val="002E1C83"/>
    <w:rsid w:val="002E4069"/>
    <w:rsid w:val="002E7E39"/>
    <w:rsid w:val="002F0C6A"/>
    <w:rsid w:val="002F1011"/>
    <w:rsid w:val="00301E60"/>
    <w:rsid w:val="00304400"/>
    <w:rsid w:val="003121D9"/>
    <w:rsid w:val="0031573E"/>
    <w:rsid w:val="00315CFB"/>
    <w:rsid w:val="00315D3B"/>
    <w:rsid w:val="003229D4"/>
    <w:rsid w:val="00324306"/>
    <w:rsid w:val="00325CE0"/>
    <w:rsid w:val="00325E40"/>
    <w:rsid w:val="00326360"/>
    <w:rsid w:val="00330955"/>
    <w:rsid w:val="00330CF9"/>
    <w:rsid w:val="00330F36"/>
    <w:rsid w:val="00330FF7"/>
    <w:rsid w:val="0033687F"/>
    <w:rsid w:val="00343BBD"/>
    <w:rsid w:val="003467E1"/>
    <w:rsid w:val="003475EC"/>
    <w:rsid w:val="00350B8D"/>
    <w:rsid w:val="00354028"/>
    <w:rsid w:val="00360AC8"/>
    <w:rsid w:val="003619C7"/>
    <w:rsid w:val="00362E9E"/>
    <w:rsid w:val="003669DB"/>
    <w:rsid w:val="00377BE0"/>
    <w:rsid w:val="00385327"/>
    <w:rsid w:val="00386580"/>
    <w:rsid w:val="00387AFF"/>
    <w:rsid w:val="00391F47"/>
    <w:rsid w:val="003A3311"/>
    <w:rsid w:val="003B141C"/>
    <w:rsid w:val="003B2219"/>
    <w:rsid w:val="003C0C35"/>
    <w:rsid w:val="003C2BE3"/>
    <w:rsid w:val="003C5DDF"/>
    <w:rsid w:val="003C6172"/>
    <w:rsid w:val="003D4F66"/>
    <w:rsid w:val="003D7249"/>
    <w:rsid w:val="003D7491"/>
    <w:rsid w:val="003E2773"/>
    <w:rsid w:val="003E4291"/>
    <w:rsid w:val="003E7485"/>
    <w:rsid w:val="003F0246"/>
    <w:rsid w:val="003F2BF9"/>
    <w:rsid w:val="003F40CB"/>
    <w:rsid w:val="00400B4D"/>
    <w:rsid w:val="00404EC4"/>
    <w:rsid w:val="00404F06"/>
    <w:rsid w:val="0040531B"/>
    <w:rsid w:val="00407412"/>
    <w:rsid w:val="00407589"/>
    <w:rsid w:val="004224FC"/>
    <w:rsid w:val="0042317E"/>
    <w:rsid w:val="00425B20"/>
    <w:rsid w:val="0043022F"/>
    <w:rsid w:val="00431DBB"/>
    <w:rsid w:val="00434126"/>
    <w:rsid w:val="00440E9A"/>
    <w:rsid w:val="00452D2A"/>
    <w:rsid w:val="00455031"/>
    <w:rsid w:val="00455E44"/>
    <w:rsid w:val="00456723"/>
    <w:rsid w:val="0045690B"/>
    <w:rsid w:val="00466483"/>
    <w:rsid w:val="004676E9"/>
    <w:rsid w:val="0047196C"/>
    <w:rsid w:val="00473EB5"/>
    <w:rsid w:val="00476565"/>
    <w:rsid w:val="004777BF"/>
    <w:rsid w:val="00477982"/>
    <w:rsid w:val="00480F6C"/>
    <w:rsid w:val="00486172"/>
    <w:rsid w:val="0049245B"/>
    <w:rsid w:val="0049259A"/>
    <w:rsid w:val="00495ED6"/>
    <w:rsid w:val="004A1D9E"/>
    <w:rsid w:val="004A3AA0"/>
    <w:rsid w:val="004B3C0B"/>
    <w:rsid w:val="004B687A"/>
    <w:rsid w:val="004B74D6"/>
    <w:rsid w:val="004C0E62"/>
    <w:rsid w:val="004E085C"/>
    <w:rsid w:val="004E180B"/>
    <w:rsid w:val="004E445F"/>
    <w:rsid w:val="004E4C35"/>
    <w:rsid w:val="004E5BEF"/>
    <w:rsid w:val="004E6F9C"/>
    <w:rsid w:val="004E7D03"/>
    <w:rsid w:val="00511AF9"/>
    <w:rsid w:val="00512D82"/>
    <w:rsid w:val="005145A0"/>
    <w:rsid w:val="00517B6A"/>
    <w:rsid w:val="00522469"/>
    <w:rsid w:val="00522A71"/>
    <w:rsid w:val="00523BDB"/>
    <w:rsid w:val="00532E64"/>
    <w:rsid w:val="005436A1"/>
    <w:rsid w:val="00551764"/>
    <w:rsid w:val="00552599"/>
    <w:rsid w:val="00552FF5"/>
    <w:rsid w:val="00554F33"/>
    <w:rsid w:val="00555ADE"/>
    <w:rsid w:val="005611AA"/>
    <w:rsid w:val="0056128F"/>
    <w:rsid w:val="00572C32"/>
    <w:rsid w:val="00574653"/>
    <w:rsid w:val="00575EB1"/>
    <w:rsid w:val="005762A3"/>
    <w:rsid w:val="00583310"/>
    <w:rsid w:val="00591AA3"/>
    <w:rsid w:val="005946F0"/>
    <w:rsid w:val="00595030"/>
    <w:rsid w:val="005A18A0"/>
    <w:rsid w:val="005B0D62"/>
    <w:rsid w:val="005B4E2A"/>
    <w:rsid w:val="005C53BF"/>
    <w:rsid w:val="005C6DBE"/>
    <w:rsid w:val="005C7170"/>
    <w:rsid w:val="005D1769"/>
    <w:rsid w:val="005D319C"/>
    <w:rsid w:val="005E538B"/>
    <w:rsid w:val="005F2AC3"/>
    <w:rsid w:val="005F42A5"/>
    <w:rsid w:val="005F613B"/>
    <w:rsid w:val="00601DC6"/>
    <w:rsid w:val="006037FA"/>
    <w:rsid w:val="00607046"/>
    <w:rsid w:val="00620FD0"/>
    <w:rsid w:val="00621F3D"/>
    <w:rsid w:val="00625333"/>
    <w:rsid w:val="00626646"/>
    <w:rsid w:val="0063656F"/>
    <w:rsid w:val="00641135"/>
    <w:rsid w:val="00641A9A"/>
    <w:rsid w:val="006537B8"/>
    <w:rsid w:val="0065744D"/>
    <w:rsid w:val="00661C78"/>
    <w:rsid w:val="006620A9"/>
    <w:rsid w:val="00671B1A"/>
    <w:rsid w:val="00671EE1"/>
    <w:rsid w:val="00673046"/>
    <w:rsid w:val="00673B96"/>
    <w:rsid w:val="0068715F"/>
    <w:rsid w:val="0069031C"/>
    <w:rsid w:val="00690953"/>
    <w:rsid w:val="00696928"/>
    <w:rsid w:val="0069793C"/>
    <w:rsid w:val="006A0BA8"/>
    <w:rsid w:val="006A2472"/>
    <w:rsid w:val="006A6663"/>
    <w:rsid w:val="006A74EC"/>
    <w:rsid w:val="006B273E"/>
    <w:rsid w:val="006B5AF7"/>
    <w:rsid w:val="006C4D4D"/>
    <w:rsid w:val="006C53FC"/>
    <w:rsid w:val="006C65B6"/>
    <w:rsid w:val="006D3A3D"/>
    <w:rsid w:val="006D505C"/>
    <w:rsid w:val="006D66D3"/>
    <w:rsid w:val="006D75E8"/>
    <w:rsid w:val="006F019A"/>
    <w:rsid w:val="006F3215"/>
    <w:rsid w:val="006F40BA"/>
    <w:rsid w:val="006F4EF2"/>
    <w:rsid w:val="00700E37"/>
    <w:rsid w:val="007050BF"/>
    <w:rsid w:val="0070681B"/>
    <w:rsid w:val="00712EFB"/>
    <w:rsid w:val="00717E33"/>
    <w:rsid w:val="007247D7"/>
    <w:rsid w:val="00725864"/>
    <w:rsid w:val="007278A8"/>
    <w:rsid w:val="00734000"/>
    <w:rsid w:val="00740241"/>
    <w:rsid w:val="007443B0"/>
    <w:rsid w:val="00745AF7"/>
    <w:rsid w:val="00753C10"/>
    <w:rsid w:val="00761EB5"/>
    <w:rsid w:val="00762801"/>
    <w:rsid w:val="00786905"/>
    <w:rsid w:val="00786A40"/>
    <w:rsid w:val="0079307C"/>
    <w:rsid w:val="00796294"/>
    <w:rsid w:val="007A04B0"/>
    <w:rsid w:val="007A3D46"/>
    <w:rsid w:val="007B0DA2"/>
    <w:rsid w:val="007B56A5"/>
    <w:rsid w:val="007B791B"/>
    <w:rsid w:val="007C00BA"/>
    <w:rsid w:val="007C0423"/>
    <w:rsid w:val="007C15C9"/>
    <w:rsid w:val="007C4BDE"/>
    <w:rsid w:val="007D718D"/>
    <w:rsid w:val="007E2C5C"/>
    <w:rsid w:val="007E79BB"/>
    <w:rsid w:val="007F0CBF"/>
    <w:rsid w:val="007F36D7"/>
    <w:rsid w:val="007F3B5F"/>
    <w:rsid w:val="007F4A74"/>
    <w:rsid w:val="007F6635"/>
    <w:rsid w:val="00800677"/>
    <w:rsid w:val="00804088"/>
    <w:rsid w:val="00811E33"/>
    <w:rsid w:val="008155E0"/>
    <w:rsid w:val="008220C1"/>
    <w:rsid w:val="0083123F"/>
    <w:rsid w:val="008329A8"/>
    <w:rsid w:val="008343C4"/>
    <w:rsid w:val="00834766"/>
    <w:rsid w:val="0084009E"/>
    <w:rsid w:val="00854B46"/>
    <w:rsid w:val="00861385"/>
    <w:rsid w:val="00861A54"/>
    <w:rsid w:val="00861D78"/>
    <w:rsid w:val="008703AC"/>
    <w:rsid w:val="00871AEF"/>
    <w:rsid w:val="00876988"/>
    <w:rsid w:val="00880319"/>
    <w:rsid w:val="00887A1F"/>
    <w:rsid w:val="008907DA"/>
    <w:rsid w:val="00893F31"/>
    <w:rsid w:val="00895112"/>
    <w:rsid w:val="00896265"/>
    <w:rsid w:val="00897081"/>
    <w:rsid w:val="008975E6"/>
    <w:rsid w:val="008A2A1E"/>
    <w:rsid w:val="008A2E68"/>
    <w:rsid w:val="008B1A02"/>
    <w:rsid w:val="008B2910"/>
    <w:rsid w:val="008B4062"/>
    <w:rsid w:val="008C17E0"/>
    <w:rsid w:val="008C2FE7"/>
    <w:rsid w:val="008C31C9"/>
    <w:rsid w:val="008D023F"/>
    <w:rsid w:val="008E0D59"/>
    <w:rsid w:val="008E1AC9"/>
    <w:rsid w:val="008F46F8"/>
    <w:rsid w:val="008F619B"/>
    <w:rsid w:val="0090164F"/>
    <w:rsid w:val="009030E0"/>
    <w:rsid w:val="009070E4"/>
    <w:rsid w:val="00907BB9"/>
    <w:rsid w:val="009231B7"/>
    <w:rsid w:val="009252C2"/>
    <w:rsid w:val="009268BB"/>
    <w:rsid w:val="009343BB"/>
    <w:rsid w:val="00934BDD"/>
    <w:rsid w:val="00935832"/>
    <w:rsid w:val="009358C9"/>
    <w:rsid w:val="00935ACD"/>
    <w:rsid w:val="009361FC"/>
    <w:rsid w:val="00937914"/>
    <w:rsid w:val="00940F72"/>
    <w:rsid w:val="00944B58"/>
    <w:rsid w:val="00945530"/>
    <w:rsid w:val="00946636"/>
    <w:rsid w:val="0094706A"/>
    <w:rsid w:val="00950708"/>
    <w:rsid w:val="00951203"/>
    <w:rsid w:val="009524ED"/>
    <w:rsid w:val="0095334C"/>
    <w:rsid w:val="009540BD"/>
    <w:rsid w:val="009622FF"/>
    <w:rsid w:val="00964497"/>
    <w:rsid w:val="00967876"/>
    <w:rsid w:val="009708FD"/>
    <w:rsid w:val="00971A63"/>
    <w:rsid w:val="00971A7E"/>
    <w:rsid w:val="00977C1B"/>
    <w:rsid w:val="00981440"/>
    <w:rsid w:val="00984216"/>
    <w:rsid w:val="009850EB"/>
    <w:rsid w:val="009912BE"/>
    <w:rsid w:val="00993C94"/>
    <w:rsid w:val="0099480A"/>
    <w:rsid w:val="0099594E"/>
    <w:rsid w:val="009974B9"/>
    <w:rsid w:val="009A4111"/>
    <w:rsid w:val="009A499A"/>
    <w:rsid w:val="009B07F2"/>
    <w:rsid w:val="009B3B57"/>
    <w:rsid w:val="009B71C8"/>
    <w:rsid w:val="009C23C4"/>
    <w:rsid w:val="009C24A3"/>
    <w:rsid w:val="009C2CDF"/>
    <w:rsid w:val="009C55BB"/>
    <w:rsid w:val="009C7F59"/>
    <w:rsid w:val="009D6BF5"/>
    <w:rsid w:val="009D6EA9"/>
    <w:rsid w:val="009D78E3"/>
    <w:rsid w:val="009E0333"/>
    <w:rsid w:val="009E0F03"/>
    <w:rsid w:val="009E1F27"/>
    <w:rsid w:val="009E7746"/>
    <w:rsid w:val="009E7FEB"/>
    <w:rsid w:val="009F1362"/>
    <w:rsid w:val="009F6843"/>
    <w:rsid w:val="00A0273A"/>
    <w:rsid w:val="00A12415"/>
    <w:rsid w:val="00A12D21"/>
    <w:rsid w:val="00A2285B"/>
    <w:rsid w:val="00A31BE4"/>
    <w:rsid w:val="00A361B0"/>
    <w:rsid w:val="00A409F7"/>
    <w:rsid w:val="00A4146C"/>
    <w:rsid w:val="00A42C48"/>
    <w:rsid w:val="00A46325"/>
    <w:rsid w:val="00A50343"/>
    <w:rsid w:val="00A62CBB"/>
    <w:rsid w:val="00A64348"/>
    <w:rsid w:val="00A67A9F"/>
    <w:rsid w:val="00A725E4"/>
    <w:rsid w:val="00A75517"/>
    <w:rsid w:val="00A83D9B"/>
    <w:rsid w:val="00A85022"/>
    <w:rsid w:val="00A85871"/>
    <w:rsid w:val="00A8733D"/>
    <w:rsid w:val="00A87511"/>
    <w:rsid w:val="00A93E59"/>
    <w:rsid w:val="00A95F07"/>
    <w:rsid w:val="00AA062C"/>
    <w:rsid w:val="00AA1DCC"/>
    <w:rsid w:val="00AA3220"/>
    <w:rsid w:val="00AA3557"/>
    <w:rsid w:val="00AA7623"/>
    <w:rsid w:val="00AA7E91"/>
    <w:rsid w:val="00AB2E19"/>
    <w:rsid w:val="00AB4984"/>
    <w:rsid w:val="00AB649B"/>
    <w:rsid w:val="00AC29B2"/>
    <w:rsid w:val="00AC3B55"/>
    <w:rsid w:val="00AC5847"/>
    <w:rsid w:val="00AD2202"/>
    <w:rsid w:val="00AD2ADD"/>
    <w:rsid w:val="00AD2F69"/>
    <w:rsid w:val="00AD4332"/>
    <w:rsid w:val="00AD4651"/>
    <w:rsid w:val="00AD668F"/>
    <w:rsid w:val="00AE46BD"/>
    <w:rsid w:val="00AE4BBF"/>
    <w:rsid w:val="00AE7016"/>
    <w:rsid w:val="00AF6FA9"/>
    <w:rsid w:val="00AF7A75"/>
    <w:rsid w:val="00B001AF"/>
    <w:rsid w:val="00B00E42"/>
    <w:rsid w:val="00B01A9A"/>
    <w:rsid w:val="00B05424"/>
    <w:rsid w:val="00B0796C"/>
    <w:rsid w:val="00B152F6"/>
    <w:rsid w:val="00B21607"/>
    <w:rsid w:val="00B21816"/>
    <w:rsid w:val="00B272AE"/>
    <w:rsid w:val="00B2742F"/>
    <w:rsid w:val="00B32B0A"/>
    <w:rsid w:val="00B3793D"/>
    <w:rsid w:val="00B40266"/>
    <w:rsid w:val="00B418C2"/>
    <w:rsid w:val="00B42F24"/>
    <w:rsid w:val="00B506E3"/>
    <w:rsid w:val="00B566BC"/>
    <w:rsid w:val="00B6611C"/>
    <w:rsid w:val="00B66E38"/>
    <w:rsid w:val="00B73306"/>
    <w:rsid w:val="00B76BB6"/>
    <w:rsid w:val="00B82064"/>
    <w:rsid w:val="00B83427"/>
    <w:rsid w:val="00B865EC"/>
    <w:rsid w:val="00B87A28"/>
    <w:rsid w:val="00B94778"/>
    <w:rsid w:val="00BA4F43"/>
    <w:rsid w:val="00BB0581"/>
    <w:rsid w:val="00BB50DE"/>
    <w:rsid w:val="00BB53E6"/>
    <w:rsid w:val="00BB7C6E"/>
    <w:rsid w:val="00BC2C74"/>
    <w:rsid w:val="00BC2D43"/>
    <w:rsid w:val="00BC5E3A"/>
    <w:rsid w:val="00BE2425"/>
    <w:rsid w:val="00BE343E"/>
    <w:rsid w:val="00BE46B6"/>
    <w:rsid w:val="00BE5D63"/>
    <w:rsid w:val="00BE66C7"/>
    <w:rsid w:val="00BF4331"/>
    <w:rsid w:val="00BF6D2E"/>
    <w:rsid w:val="00BF718D"/>
    <w:rsid w:val="00C0623A"/>
    <w:rsid w:val="00C1129C"/>
    <w:rsid w:val="00C11989"/>
    <w:rsid w:val="00C149BF"/>
    <w:rsid w:val="00C14F98"/>
    <w:rsid w:val="00C15A29"/>
    <w:rsid w:val="00C23C4F"/>
    <w:rsid w:val="00C25244"/>
    <w:rsid w:val="00C34236"/>
    <w:rsid w:val="00C37123"/>
    <w:rsid w:val="00C411E1"/>
    <w:rsid w:val="00C47339"/>
    <w:rsid w:val="00C502BE"/>
    <w:rsid w:val="00C51FA1"/>
    <w:rsid w:val="00C5214F"/>
    <w:rsid w:val="00C52CD3"/>
    <w:rsid w:val="00C535C1"/>
    <w:rsid w:val="00C5534C"/>
    <w:rsid w:val="00C55D01"/>
    <w:rsid w:val="00C56AAF"/>
    <w:rsid w:val="00C57761"/>
    <w:rsid w:val="00C607B2"/>
    <w:rsid w:val="00C67B4B"/>
    <w:rsid w:val="00C72DBE"/>
    <w:rsid w:val="00C81D8D"/>
    <w:rsid w:val="00C838D4"/>
    <w:rsid w:val="00C8796A"/>
    <w:rsid w:val="00C9314E"/>
    <w:rsid w:val="00C947FC"/>
    <w:rsid w:val="00CA2DC6"/>
    <w:rsid w:val="00CA595D"/>
    <w:rsid w:val="00CA5B6D"/>
    <w:rsid w:val="00CA5B76"/>
    <w:rsid w:val="00CB0874"/>
    <w:rsid w:val="00CB2DBC"/>
    <w:rsid w:val="00CB56D8"/>
    <w:rsid w:val="00CC2EC3"/>
    <w:rsid w:val="00CC50C2"/>
    <w:rsid w:val="00CD19E2"/>
    <w:rsid w:val="00CD45AA"/>
    <w:rsid w:val="00CE4E78"/>
    <w:rsid w:val="00CE5EC0"/>
    <w:rsid w:val="00CE7DDA"/>
    <w:rsid w:val="00CF3E40"/>
    <w:rsid w:val="00CF6B37"/>
    <w:rsid w:val="00D062C7"/>
    <w:rsid w:val="00D163C2"/>
    <w:rsid w:val="00D21EF5"/>
    <w:rsid w:val="00D2485B"/>
    <w:rsid w:val="00D252CC"/>
    <w:rsid w:val="00D3620F"/>
    <w:rsid w:val="00D3631A"/>
    <w:rsid w:val="00D37BAF"/>
    <w:rsid w:val="00D45CD9"/>
    <w:rsid w:val="00D4615F"/>
    <w:rsid w:val="00D465CA"/>
    <w:rsid w:val="00D46A3B"/>
    <w:rsid w:val="00D47F20"/>
    <w:rsid w:val="00D515E9"/>
    <w:rsid w:val="00D52A63"/>
    <w:rsid w:val="00D60B8E"/>
    <w:rsid w:val="00D6291E"/>
    <w:rsid w:val="00D64BFC"/>
    <w:rsid w:val="00D65EA9"/>
    <w:rsid w:val="00D71CDA"/>
    <w:rsid w:val="00D721E3"/>
    <w:rsid w:val="00D74670"/>
    <w:rsid w:val="00D74C8A"/>
    <w:rsid w:val="00D75134"/>
    <w:rsid w:val="00D7676D"/>
    <w:rsid w:val="00D82C8D"/>
    <w:rsid w:val="00D927E3"/>
    <w:rsid w:val="00DA2CD1"/>
    <w:rsid w:val="00DA4965"/>
    <w:rsid w:val="00DA4AC3"/>
    <w:rsid w:val="00DA5DC1"/>
    <w:rsid w:val="00DA60A0"/>
    <w:rsid w:val="00DB099E"/>
    <w:rsid w:val="00DB2383"/>
    <w:rsid w:val="00DC112C"/>
    <w:rsid w:val="00DC12C7"/>
    <w:rsid w:val="00DC2028"/>
    <w:rsid w:val="00DC46ED"/>
    <w:rsid w:val="00DC61EE"/>
    <w:rsid w:val="00DC6734"/>
    <w:rsid w:val="00DD3BDA"/>
    <w:rsid w:val="00DD7F08"/>
    <w:rsid w:val="00DE2ABF"/>
    <w:rsid w:val="00DF0BE3"/>
    <w:rsid w:val="00E011B7"/>
    <w:rsid w:val="00E019F1"/>
    <w:rsid w:val="00E04878"/>
    <w:rsid w:val="00E13DB6"/>
    <w:rsid w:val="00E17D11"/>
    <w:rsid w:val="00E222ED"/>
    <w:rsid w:val="00E257FE"/>
    <w:rsid w:val="00E34FBA"/>
    <w:rsid w:val="00E36010"/>
    <w:rsid w:val="00E36494"/>
    <w:rsid w:val="00E42184"/>
    <w:rsid w:val="00E4341A"/>
    <w:rsid w:val="00E44B88"/>
    <w:rsid w:val="00E53087"/>
    <w:rsid w:val="00E55256"/>
    <w:rsid w:val="00E55610"/>
    <w:rsid w:val="00E62A87"/>
    <w:rsid w:val="00E71110"/>
    <w:rsid w:val="00E72D0F"/>
    <w:rsid w:val="00E7383A"/>
    <w:rsid w:val="00E80321"/>
    <w:rsid w:val="00E80637"/>
    <w:rsid w:val="00E821EA"/>
    <w:rsid w:val="00E84D1F"/>
    <w:rsid w:val="00E85526"/>
    <w:rsid w:val="00E868D3"/>
    <w:rsid w:val="00E86E2A"/>
    <w:rsid w:val="00E91DE7"/>
    <w:rsid w:val="00E92745"/>
    <w:rsid w:val="00E943D0"/>
    <w:rsid w:val="00E966E5"/>
    <w:rsid w:val="00E9675D"/>
    <w:rsid w:val="00EA1C8D"/>
    <w:rsid w:val="00EA6BF0"/>
    <w:rsid w:val="00EB12B7"/>
    <w:rsid w:val="00EB3947"/>
    <w:rsid w:val="00EB3A46"/>
    <w:rsid w:val="00EC0E75"/>
    <w:rsid w:val="00EC1FE2"/>
    <w:rsid w:val="00EC72E5"/>
    <w:rsid w:val="00ED2A87"/>
    <w:rsid w:val="00EE2602"/>
    <w:rsid w:val="00EF0FE1"/>
    <w:rsid w:val="00EF756F"/>
    <w:rsid w:val="00F1117E"/>
    <w:rsid w:val="00F13836"/>
    <w:rsid w:val="00F15399"/>
    <w:rsid w:val="00F15C13"/>
    <w:rsid w:val="00F1745A"/>
    <w:rsid w:val="00F30A62"/>
    <w:rsid w:val="00F354EA"/>
    <w:rsid w:val="00F35D02"/>
    <w:rsid w:val="00F4302D"/>
    <w:rsid w:val="00F56C25"/>
    <w:rsid w:val="00F579DF"/>
    <w:rsid w:val="00F66B21"/>
    <w:rsid w:val="00F74269"/>
    <w:rsid w:val="00F800D7"/>
    <w:rsid w:val="00F819CC"/>
    <w:rsid w:val="00F82F04"/>
    <w:rsid w:val="00F86E5C"/>
    <w:rsid w:val="00F91D80"/>
    <w:rsid w:val="00FA1BA4"/>
    <w:rsid w:val="00FA2095"/>
    <w:rsid w:val="00FA7D0E"/>
    <w:rsid w:val="00FB1C34"/>
    <w:rsid w:val="00FB41B3"/>
    <w:rsid w:val="00FB5A3E"/>
    <w:rsid w:val="00FB66D5"/>
    <w:rsid w:val="00FB6C82"/>
    <w:rsid w:val="00FC1E99"/>
    <w:rsid w:val="00FC4E79"/>
    <w:rsid w:val="00FC5764"/>
    <w:rsid w:val="00FC58D8"/>
    <w:rsid w:val="00FC58F3"/>
    <w:rsid w:val="00FC5977"/>
    <w:rsid w:val="00FD02AE"/>
    <w:rsid w:val="00FD3702"/>
    <w:rsid w:val="00FD3B6D"/>
    <w:rsid w:val="00FD3F1B"/>
    <w:rsid w:val="00FD408F"/>
    <w:rsid w:val="00FD4118"/>
    <w:rsid w:val="00FE1790"/>
    <w:rsid w:val="00FE3A10"/>
    <w:rsid w:val="00FF21F9"/>
    <w:rsid w:val="00FF2A74"/>
    <w:rsid w:val="00FF433D"/>
    <w:rsid w:val="00FF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850E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15C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315CF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qFormat/>
    <w:rsid w:val="00315CFB"/>
    <w:pPr>
      <w:keepNext/>
      <w:jc w:val="center"/>
      <w:outlineLvl w:val="2"/>
    </w:pPr>
    <w:rPr>
      <w:b/>
      <w:bCs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15CF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315CFB"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315CFB"/>
    <w:rPr>
      <w:b/>
      <w:bCs/>
      <w:sz w:val="36"/>
      <w:szCs w:val="24"/>
      <w:lang w:val="ru-RU" w:eastAsia="ru-RU" w:bidi="ar-SA"/>
    </w:rPr>
  </w:style>
  <w:style w:type="paragraph" w:styleId="a4">
    <w:name w:val="Body Text"/>
    <w:basedOn w:val="a0"/>
    <w:link w:val="a5"/>
    <w:uiPriority w:val="1"/>
    <w:qFormat/>
    <w:rsid w:val="00315CFB"/>
    <w:pPr>
      <w:jc w:val="center"/>
    </w:pPr>
    <w:rPr>
      <w:b/>
      <w:bCs/>
      <w:sz w:val="32"/>
    </w:rPr>
  </w:style>
  <w:style w:type="character" w:customStyle="1" w:styleId="a5">
    <w:name w:val="Основной текст Знак"/>
    <w:link w:val="a4"/>
    <w:uiPriority w:val="1"/>
    <w:rsid w:val="00315CFB"/>
    <w:rPr>
      <w:b/>
      <w:bCs/>
      <w:sz w:val="32"/>
      <w:szCs w:val="24"/>
      <w:lang w:val="ru-RU" w:eastAsia="ru-RU" w:bidi="ar-SA"/>
    </w:rPr>
  </w:style>
  <w:style w:type="paragraph" w:styleId="31">
    <w:name w:val="Body Text 3"/>
    <w:basedOn w:val="a0"/>
    <w:link w:val="32"/>
    <w:rsid w:val="00315CF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15CFB"/>
    <w:rPr>
      <w:sz w:val="16"/>
      <w:szCs w:val="16"/>
      <w:lang w:val="ru-RU" w:eastAsia="ru-RU" w:bidi="ar-SA"/>
    </w:rPr>
  </w:style>
  <w:style w:type="paragraph" w:styleId="21">
    <w:name w:val="Body Text 2"/>
    <w:basedOn w:val="a0"/>
    <w:link w:val="22"/>
    <w:rsid w:val="00315CFB"/>
    <w:pPr>
      <w:spacing w:after="120" w:line="480" w:lineRule="auto"/>
    </w:pPr>
  </w:style>
  <w:style w:type="character" w:customStyle="1" w:styleId="22">
    <w:name w:val="Основной текст 2 Знак"/>
    <w:link w:val="21"/>
    <w:rsid w:val="00315CFB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iPriority w:val="99"/>
    <w:rsid w:val="00315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15CFB"/>
    <w:rPr>
      <w:sz w:val="24"/>
      <w:szCs w:val="24"/>
      <w:lang w:val="ru-RU" w:eastAsia="ru-RU" w:bidi="ar-SA"/>
    </w:rPr>
  </w:style>
  <w:style w:type="character" w:styleId="a8">
    <w:name w:val="page number"/>
    <w:basedOn w:val="a1"/>
    <w:rsid w:val="00315CFB"/>
  </w:style>
  <w:style w:type="paragraph" w:styleId="a9">
    <w:name w:val="Balloon Text"/>
    <w:basedOn w:val="a0"/>
    <w:link w:val="aa"/>
    <w:semiHidden/>
    <w:unhideWhenUsed/>
    <w:rsid w:val="00315C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315CFB"/>
    <w:rPr>
      <w:rFonts w:ascii="Tahoma" w:hAnsi="Tahoma" w:cs="Tahoma"/>
      <w:sz w:val="16"/>
      <w:szCs w:val="16"/>
      <w:lang w:val="ru-RU" w:eastAsia="ru-RU" w:bidi="ar-SA"/>
    </w:rPr>
  </w:style>
  <w:style w:type="paragraph" w:styleId="ab">
    <w:name w:val="Normal (Web)"/>
    <w:basedOn w:val="a0"/>
    <w:uiPriority w:val="99"/>
    <w:unhideWhenUsed/>
    <w:rsid w:val="00315CFB"/>
    <w:pPr>
      <w:spacing w:before="100" w:beforeAutospacing="1" w:after="100" w:afterAutospacing="1"/>
    </w:pPr>
  </w:style>
  <w:style w:type="character" w:styleId="ac">
    <w:name w:val="Hyperlink"/>
    <w:uiPriority w:val="99"/>
    <w:rsid w:val="00315CFB"/>
    <w:rPr>
      <w:color w:val="0000FF"/>
      <w:u w:val="single"/>
    </w:rPr>
  </w:style>
  <w:style w:type="paragraph" w:styleId="ad">
    <w:name w:val="List Paragraph"/>
    <w:basedOn w:val="a0"/>
    <w:uiPriority w:val="1"/>
    <w:qFormat/>
    <w:rsid w:val="00315CFB"/>
    <w:pPr>
      <w:ind w:left="720"/>
      <w:contextualSpacing/>
    </w:pPr>
  </w:style>
  <w:style w:type="paragraph" w:styleId="ae">
    <w:name w:val="header"/>
    <w:basedOn w:val="a0"/>
    <w:link w:val="af"/>
    <w:semiHidden/>
    <w:unhideWhenUsed/>
    <w:rsid w:val="00315CF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315CFB"/>
    <w:rPr>
      <w:sz w:val="24"/>
      <w:szCs w:val="24"/>
      <w:lang w:val="ru-RU" w:eastAsia="ru-RU" w:bidi="ar-SA"/>
    </w:rPr>
  </w:style>
  <w:style w:type="paragraph" w:styleId="af0">
    <w:name w:val="No Spacing"/>
    <w:link w:val="af1"/>
    <w:qFormat/>
    <w:rsid w:val="00315CFB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rsid w:val="00315CFB"/>
    <w:rPr>
      <w:rFonts w:ascii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315C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Знак"/>
    <w:basedOn w:val="a0"/>
    <w:rsid w:val="00315C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res-desc1">
    <w:name w:val="res-desc1"/>
    <w:basedOn w:val="a0"/>
    <w:rsid w:val="00315CFB"/>
    <w:pPr>
      <w:spacing w:before="72"/>
    </w:pPr>
    <w:rPr>
      <w:color w:val="000000"/>
    </w:rPr>
  </w:style>
  <w:style w:type="character" w:customStyle="1" w:styleId="text1">
    <w:name w:val="text1"/>
    <w:rsid w:val="00315CFB"/>
    <w:rPr>
      <w:rFonts w:ascii="Arial" w:hAnsi="Arial" w:cs="Arial" w:hint="default"/>
      <w:sz w:val="15"/>
      <w:szCs w:val="15"/>
    </w:rPr>
  </w:style>
  <w:style w:type="paragraph" w:customStyle="1" w:styleId="alstc">
    <w:name w:val="alstc"/>
    <w:basedOn w:val="a0"/>
    <w:rsid w:val="00315CFB"/>
    <w:pPr>
      <w:spacing w:before="100" w:beforeAutospacing="1" w:after="100" w:afterAutospacing="1"/>
    </w:pPr>
  </w:style>
  <w:style w:type="table" w:styleId="af3">
    <w:name w:val="Table Grid"/>
    <w:basedOn w:val="a2"/>
    <w:uiPriority w:val="99"/>
    <w:rsid w:val="002B1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duletable1">
    <w:name w:val="moduletable1"/>
    <w:basedOn w:val="a0"/>
    <w:rsid w:val="002B111C"/>
  </w:style>
  <w:style w:type="paragraph" w:customStyle="1" w:styleId="af4">
    <w:name w:val="Знак"/>
    <w:basedOn w:val="a0"/>
    <w:rsid w:val="00495ED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5">
    <w:name w:val="annotation reference"/>
    <w:semiHidden/>
    <w:rsid w:val="009231B7"/>
    <w:rPr>
      <w:sz w:val="16"/>
      <w:szCs w:val="16"/>
    </w:rPr>
  </w:style>
  <w:style w:type="paragraph" w:styleId="af6">
    <w:name w:val="annotation text"/>
    <w:basedOn w:val="a0"/>
    <w:semiHidden/>
    <w:rsid w:val="009231B7"/>
    <w:rPr>
      <w:sz w:val="20"/>
      <w:szCs w:val="20"/>
    </w:rPr>
  </w:style>
  <w:style w:type="paragraph" w:styleId="af7">
    <w:name w:val="annotation subject"/>
    <w:basedOn w:val="af6"/>
    <w:next w:val="af6"/>
    <w:semiHidden/>
    <w:rsid w:val="009231B7"/>
    <w:rPr>
      <w:b/>
      <w:bCs/>
    </w:rPr>
  </w:style>
  <w:style w:type="paragraph" w:customStyle="1" w:styleId="u">
    <w:name w:val="u"/>
    <w:basedOn w:val="a0"/>
    <w:rsid w:val="00282202"/>
    <w:pPr>
      <w:ind w:firstLine="326"/>
      <w:jc w:val="both"/>
    </w:pPr>
  </w:style>
  <w:style w:type="paragraph" w:customStyle="1" w:styleId="11">
    <w:name w:val="1 Знак"/>
    <w:basedOn w:val="a0"/>
    <w:rsid w:val="001373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">
    <w:name w:val="Title"/>
    <w:basedOn w:val="a0"/>
    <w:qFormat/>
    <w:rsid w:val="006F3215"/>
    <w:pPr>
      <w:numPr>
        <w:numId w:val="11"/>
      </w:numPr>
      <w:jc w:val="center"/>
    </w:pPr>
    <w:rPr>
      <w:b/>
      <w:sz w:val="28"/>
    </w:rPr>
  </w:style>
  <w:style w:type="character" w:styleId="af8">
    <w:name w:val="Emphasis"/>
    <w:uiPriority w:val="20"/>
    <w:qFormat/>
    <w:rsid w:val="000D7961"/>
    <w:rPr>
      <w:i/>
      <w:iCs/>
    </w:rPr>
  </w:style>
  <w:style w:type="character" w:customStyle="1" w:styleId="FontStyle12">
    <w:name w:val="Font Style12"/>
    <w:rsid w:val="00F579DF"/>
    <w:rPr>
      <w:rFonts w:ascii="Times New Roman" w:hAnsi="Times New Roman" w:cs="Times New Roman"/>
      <w:sz w:val="36"/>
      <w:szCs w:val="36"/>
    </w:rPr>
  </w:style>
  <w:style w:type="paragraph" w:customStyle="1" w:styleId="Style2">
    <w:name w:val="Style2"/>
    <w:basedOn w:val="a0"/>
    <w:rsid w:val="004A3AA0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4A3AA0"/>
    <w:rPr>
      <w:rFonts w:ascii="Times New Roman" w:hAnsi="Times New Roman" w:cs="Times New Roman"/>
      <w:sz w:val="8"/>
      <w:szCs w:val="8"/>
    </w:rPr>
  </w:style>
  <w:style w:type="paragraph" w:customStyle="1" w:styleId="Style5">
    <w:name w:val="Style5"/>
    <w:basedOn w:val="a0"/>
    <w:rsid w:val="004A3AA0"/>
    <w:pPr>
      <w:widowControl w:val="0"/>
      <w:autoSpaceDE w:val="0"/>
      <w:autoSpaceDN w:val="0"/>
      <w:adjustRightInd w:val="0"/>
      <w:spacing w:line="317" w:lineRule="exact"/>
      <w:ind w:hanging="86"/>
      <w:jc w:val="both"/>
    </w:pPr>
  </w:style>
  <w:style w:type="paragraph" w:customStyle="1" w:styleId="Style4">
    <w:name w:val="Style4"/>
    <w:basedOn w:val="a0"/>
    <w:rsid w:val="00532E64"/>
    <w:pPr>
      <w:widowControl w:val="0"/>
      <w:autoSpaceDE w:val="0"/>
      <w:autoSpaceDN w:val="0"/>
      <w:adjustRightInd w:val="0"/>
      <w:spacing w:line="312" w:lineRule="exact"/>
      <w:jc w:val="both"/>
    </w:pPr>
  </w:style>
  <w:style w:type="character" w:customStyle="1" w:styleId="FontStyle13">
    <w:name w:val="Font Style13"/>
    <w:rsid w:val="00532E6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0"/>
    <w:rsid w:val="00FC1E99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1">
    <w:name w:val="Style1"/>
    <w:basedOn w:val="a0"/>
    <w:rsid w:val="00FC1E99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rsid w:val="00FC1E99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FC1E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0"/>
    <w:rsid w:val="00CB087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rsid w:val="00CB0874"/>
    <w:pPr>
      <w:widowControl w:val="0"/>
      <w:autoSpaceDE w:val="0"/>
      <w:autoSpaceDN w:val="0"/>
      <w:adjustRightInd w:val="0"/>
    </w:pPr>
  </w:style>
  <w:style w:type="paragraph" w:styleId="af9">
    <w:name w:val="Document Map"/>
    <w:basedOn w:val="a0"/>
    <w:link w:val="afa"/>
    <w:rsid w:val="00946636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link w:val="af9"/>
    <w:rsid w:val="0094663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0"/>
    <w:uiPriority w:val="1"/>
    <w:qFormat/>
    <w:rsid w:val="00946636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fb">
    <w:name w:val="Strong"/>
    <w:basedOn w:val="a1"/>
    <w:uiPriority w:val="22"/>
    <w:qFormat/>
    <w:rsid w:val="009E0F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423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749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3966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98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http://www.odtdm.ru/images/document/obrazovanie/kalendar19/kk_2019.pdf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ddtzd.ru/index.php?option=com_content&amp;view=article&amp;id=25&amp;Itemid=27" TargetMode="External"/><Relationship Id="rId17" Type="http://schemas.openxmlformats.org/officeDocument/2006/relationships/hyperlink" Target="http://www.odtdm.ru/images/document/obrazovanie/kalendar19/str_2019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dtdm.ru/images/document/obrazovanie/kalendar19/metodist_goda_2019.docx" TargetMode="External"/><Relationship Id="rId20" Type="http://schemas.openxmlformats.org/officeDocument/2006/relationships/hyperlink" Target="http://www.odtdm.ru/images/document/obrazovanie/kalendar19/metod_keis_2019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dtzd.ru/index.php?option=com_content&amp;view=article&amp;id=23&amp;Itemid=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dtdm.ru/images/document/obrazovanie/kalendar19/vernisazh_2019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dtzd.ru/index.php?option=com_content&amp;view=article&amp;id=61&amp;Itemid=56" TargetMode="External"/><Relationship Id="rId19" Type="http://schemas.openxmlformats.org/officeDocument/2006/relationships/hyperlink" Target="http://www.odtdm.ru/images/document/obrazovanie/kalendar19/puhovyazanie_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dtzd.ru/index.php?option=com_content&amp;view=article&amp;id=60&amp;Itemid=55" TargetMode="External"/><Relationship Id="rId14" Type="http://schemas.openxmlformats.org/officeDocument/2006/relationships/hyperlink" Target="http://www.odtdm.ru/images/document/otdeli/poisk/pedog_poisk_2019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F23F8-EDB1-42D4-983C-74F0B559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33</Pages>
  <Words>7814</Words>
  <Characters>44544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>Microsoft</Company>
  <LinksUpToDate>false</LinksUpToDate>
  <CharactersWithSpaces>52254</CharactersWithSpaces>
  <SharedDoc>false</SharedDoc>
  <HLinks>
    <vt:vector size="24" baseType="variant">
      <vt:variant>
        <vt:i4>5570599</vt:i4>
      </vt:variant>
      <vt:variant>
        <vt:i4>9</vt:i4>
      </vt:variant>
      <vt:variant>
        <vt:i4>0</vt:i4>
      </vt:variant>
      <vt:variant>
        <vt:i4>5</vt:i4>
      </vt:variant>
      <vt:variant>
        <vt:lpwstr>http://ddtzd.ru/index.php?option=com_content&amp;view=article&amp;id=25&amp;Itemid=27</vt:lpwstr>
      </vt:variant>
      <vt:variant>
        <vt:lpwstr/>
      </vt:variant>
      <vt:variant>
        <vt:i4>5570593</vt:i4>
      </vt:variant>
      <vt:variant>
        <vt:i4>6</vt:i4>
      </vt:variant>
      <vt:variant>
        <vt:i4>0</vt:i4>
      </vt:variant>
      <vt:variant>
        <vt:i4>5</vt:i4>
      </vt:variant>
      <vt:variant>
        <vt:lpwstr>http://ddtzd.ru/index.php?option=com_content&amp;view=article&amp;id=23&amp;Itemid=25</vt:lpwstr>
      </vt:variant>
      <vt:variant>
        <vt:lpwstr/>
      </vt:variant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http://ddtzd.ru/index.php?option=com_content&amp;view=article&amp;id=61&amp;Itemid=56</vt:lpwstr>
      </vt:variant>
      <vt:variant>
        <vt:lpwstr/>
      </vt:variant>
      <vt:variant>
        <vt:i4>5636130</vt:i4>
      </vt:variant>
      <vt:variant>
        <vt:i4>0</vt:i4>
      </vt:variant>
      <vt:variant>
        <vt:i4>0</vt:i4>
      </vt:variant>
      <vt:variant>
        <vt:i4>5</vt:i4>
      </vt:variant>
      <vt:variant>
        <vt:lpwstr>http://ddtzd.ru/index.php?option=com_content&amp;view=article&amp;id=60&amp;Itemid=55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Admin</dc:creator>
  <cp:lastModifiedBy>111</cp:lastModifiedBy>
  <cp:revision>4</cp:revision>
  <cp:lastPrinted>2019-12-04T10:32:00Z</cp:lastPrinted>
  <dcterms:created xsi:type="dcterms:W3CDTF">2019-12-06T09:45:00Z</dcterms:created>
  <dcterms:modified xsi:type="dcterms:W3CDTF">2019-12-06T10:03:00Z</dcterms:modified>
</cp:coreProperties>
</file>